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150E5" w14:textId="71EEE33F" w:rsidR="00E55A13" w:rsidRDefault="00780973" w:rsidP="00E55A13">
      <w:pPr>
        <w:pStyle w:val="Nagwek1"/>
        <w:jc w:val="center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KARTA KURSU</w:t>
      </w:r>
    </w:p>
    <w:p w14:paraId="2DD94872" w14:textId="77777777" w:rsidR="00E55A13" w:rsidRPr="00067EBE" w:rsidRDefault="00E55A13" w:rsidP="00E55A13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Biolingwistyka</w:t>
      </w:r>
    </w:p>
    <w:p w14:paraId="03BCFC6F" w14:textId="77777777" w:rsidR="00E55A13" w:rsidRPr="00646411" w:rsidRDefault="00E55A13" w:rsidP="00E55A13">
      <w:pPr>
        <w:autoSpaceDN w:val="0"/>
        <w:jc w:val="center"/>
        <w:rPr>
          <w:rFonts w:ascii="Arial" w:hAnsi="Arial" w:cs="Arial"/>
          <w:b/>
          <w:sz w:val="22"/>
          <w:szCs w:val="22"/>
        </w:rPr>
      </w:pPr>
      <w:r w:rsidRPr="00646411">
        <w:rPr>
          <w:rFonts w:ascii="Arial" w:hAnsi="Arial" w:cs="Arial"/>
          <w:b/>
          <w:sz w:val="22"/>
          <w:szCs w:val="22"/>
        </w:rPr>
        <w:t>Studia I</w:t>
      </w:r>
      <w:r>
        <w:rPr>
          <w:rFonts w:ascii="Arial" w:hAnsi="Arial" w:cs="Arial"/>
          <w:b/>
          <w:sz w:val="22"/>
          <w:szCs w:val="22"/>
        </w:rPr>
        <w:t>I</w:t>
      </w:r>
      <w:r w:rsidRPr="00646411">
        <w:rPr>
          <w:rFonts w:ascii="Arial" w:hAnsi="Arial" w:cs="Arial"/>
          <w:b/>
          <w:sz w:val="22"/>
          <w:szCs w:val="22"/>
        </w:rPr>
        <w:t xml:space="preserve"> stopnia, semestr </w:t>
      </w:r>
      <w:r>
        <w:rPr>
          <w:rFonts w:ascii="Arial" w:hAnsi="Arial" w:cs="Arial"/>
          <w:b/>
          <w:sz w:val="22"/>
          <w:szCs w:val="22"/>
        </w:rPr>
        <w:t>2</w:t>
      </w:r>
    </w:p>
    <w:p w14:paraId="042CD896" w14:textId="77777777" w:rsidR="00E55A13" w:rsidRPr="00BB37CE" w:rsidRDefault="00E55A13" w:rsidP="00E55A13">
      <w:pPr>
        <w:autoSpaceDN w:val="0"/>
        <w:jc w:val="center"/>
        <w:rPr>
          <w:rFonts w:ascii="Arial" w:hAnsi="Arial" w:cs="Arial"/>
          <w:b/>
          <w:sz w:val="22"/>
          <w:szCs w:val="22"/>
        </w:rPr>
      </w:pPr>
      <w:r w:rsidRPr="00646411">
        <w:rPr>
          <w:rFonts w:ascii="Arial" w:hAnsi="Arial" w:cs="Arial"/>
          <w:b/>
          <w:sz w:val="22"/>
          <w:szCs w:val="22"/>
        </w:rPr>
        <w:t>Studia stacjonarne</w:t>
      </w:r>
    </w:p>
    <w:p w14:paraId="1B1A566C" w14:textId="77777777" w:rsidR="00ED07C6" w:rsidRPr="00ED07C6" w:rsidRDefault="00ED07C6" w:rsidP="00ED07C6"/>
    <w:p w14:paraId="691BD684" w14:textId="77777777" w:rsidR="00780973" w:rsidRDefault="00780973" w:rsidP="00780973">
      <w:pPr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780973" w14:paraId="1B2FBCFF" w14:textId="77777777" w:rsidTr="007F28C3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6C01803C" w14:textId="77777777" w:rsidR="00780973" w:rsidRDefault="00780973" w:rsidP="007F28C3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10A1686C" w14:textId="68518EEB" w:rsidR="00780973" w:rsidRPr="00ED07C6" w:rsidRDefault="00780973" w:rsidP="007F28C3">
            <w:pPr>
              <w:pStyle w:val="Zawartotabeli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D07C6">
              <w:rPr>
                <w:rFonts w:ascii="Arial" w:hAnsi="Arial" w:cs="Arial"/>
                <w:sz w:val="20"/>
                <w:szCs w:val="20"/>
              </w:rPr>
              <w:t xml:space="preserve">                                    </w:t>
            </w:r>
            <w:r w:rsidR="0001021D" w:rsidRPr="00ED07C6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ED07C6">
              <w:rPr>
                <w:rFonts w:ascii="Arial" w:hAnsi="Arial" w:cs="Arial"/>
                <w:sz w:val="20"/>
                <w:szCs w:val="20"/>
              </w:rPr>
              <w:t>Muzyka a język</w:t>
            </w:r>
          </w:p>
        </w:tc>
      </w:tr>
      <w:tr w:rsidR="00780973" w14:paraId="7C3832A0" w14:textId="77777777" w:rsidTr="007F28C3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11723A3D" w14:textId="77777777" w:rsidR="00780973" w:rsidRDefault="00780973" w:rsidP="007F28C3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6630E118" w14:textId="433AF55F" w:rsidR="00780973" w:rsidRDefault="00780973" w:rsidP="007F28C3">
            <w:pPr>
              <w:pStyle w:val="Zawartotabeli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</w:t>
            </w:r>
            <w:r w:rsidR="0001021D">
              <w:rPr>
                <w:rFonts w:ascii="Arial" w:hAnsi="Arial" w:cs="Arial"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sz w:val="20"/>
                <w:szCs w:val="20"/>
              </w:rPr>
              <w:t xml:space="preserve">Music </w:t>
            </w:r>
            <w:r w:rsidRPr="00780973">
              <w:rPr>
                <w:rFonts w:ascii="Arial" w:hAnsi="Arial" w:cs="Arial"/>
                <w:i/>
                <w:iCs/>
                <w:sz w:val="20"/>
                <w:szCs w:val="20"/>
              </w:rPr>
              <w:t>vs</w:t>
            </w:r>
            <w:r>
              <w:rPr>
                <w:rFonts w:ascii="Arial" w:hAnsi="Arial" w:cs="Arial"/>
                <w:sz w:val="20"/>
                <w:szCs w:val="20"/>
              </w:rPr>
              <w:t xml:space="preserve"> language</w:t>
            </w:r>
          </w:p>
        </w:tc>
      </w:tr>
    </w:tbl>
    <w:p w14:paraId="12FB2D52" w14:textId="77777777" w:rsidR="00780973" w:rsidRDefault="00780973" w:rsidP="00780973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780973" w14:paraId="5E2C07C2" w14:textId="77777777" w:rsidTr="007F28C3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49066CBE" w14:textId="77777777" w:rsidR="00780973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16869994" w14:textId="77777777" w:rsidR="00780973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Anna Krzyżak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44BE9377" w14:textId="77777777" w:rsidR="00780973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780973" w14:paraId="4872E1EA" w14:textId="77777777" w:rsidTr="007F28C3">
        <w:trPr>
          <w:cantSplit/>
          <w:trHeight w:val="344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5A327AE9" w14:textId="77777777" w:rsidR="00780973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5DA229E3" w14:textId="77777777" w:rsidR="00780973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312DE339" w14:textId="77777777" w:rsidR="00780973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Katedra Języka Polskiego, Lingwistyki Kulturowej i Komunikacji Społecznej</w:t>
            </w:r>
          </w:p>
        </w:tc>
      </w:tr>
      <w:tr w:rsidR="00780973" w14:paraId="0756625D" w14:textId="77777777" w:rsidTr="007F28C3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7A51B089" w14:textId="77777777" w:rsidR="00780973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2AEE7281" w14:textId="77777777" w:rsidR="00780973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14:paraId="18AB8693" w14:textId="77777777" w:rsidR="00780973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0973" w14:paraId="46094449" w14:textId="77777777" w:rsidTr="007F28C3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18083CAA" w14:textId="77777777" w:rsidR="00780973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0F0C060D" w14:textId="77777777" w:rsidR="00780973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14:paraId="5B50CE5A" w14:textId="77777777" w:rsidR="00780973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8D8C71" w14:textId="77777777" w:rsidR="00780973" w:rsidRDefault="00780973" w:rsidP="00780973">
      <w:pPr>
        <w:jc w:val="center"/>
        <w:rPr>
          <w:rFonts w:ascii="Arial" w:hAnsi="Arial" w:cs="Arial"/>
          <w:sz w:val="20"/>
          <w:szCs w:val="20"/>
        </w:rPr>
      </w:pPr>
    </w:p>
    <w:p w14:paraId="0D51C8C9" w14:textId="77777777" w:rsidR="00780973" w:rsidRDefault="00780973" w:rsidP="00780973">
      <w:pPr>
        <w:jc w:val="center"/>
        <w:rPr>
          <w:rFonts w:ascii="Arial" w:hAnsi="Arial" w:cs="Arial"/>
          <w:sz w:val="20"/>
          <w:szCs w:val="20"/>
        </w:rPr>
      </w:pPr>
    </w:p>
    <w:p w14:paraId="1590728E" w14:textId="77777777" w:rsidR="00780973" w:rsidRDefault="00780973" w:rsidP="00780973">
      <w:pPr>
        <w:jc w:val="center"/>
        <w:rPr>
          <w:rFonts w:ascii="Arial" w:hAnsi="Arial" w:cs="Arial"/>
          <w:sz w:val="22"/>
          <w:szCs w:val="16"/>
        </w:rPr>
      </w:pPr>
    </w:p>
    <w:p w14:paraId="61877984" w14:textId="77777777" w:rsidR="00780973" w:rsidRDefault="00780973" w:rsidP="00780973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14:paraId="254DA52E" w14:textId="77777777" w:rsidR="00780973" w:rsidRDefault="00780973" w:rsidP="00780973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780973" w14:paraId="45F5AF99" w14:textId="77777777" w:rsidTr="007F28C3">
        <w:trPr>
          <w:trHeight w:val="1365"/>
        </w:trPr>
        <w:tc>
          <w:tcPr>
            <w:tcW w:w="9640" w:type="dxa"/>
          </w:tcPr>
          <w:p w14:paraId="2EC6A297" w14:textId="77777777" w:rsidR="00780973" w:rsidRDefault="00780973" w:rsidP="007F28C3">
            <w:pPr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5583C45" w14:textId="6E65C336" w:rsidR="00780973" w:rsidRPr="00C256AD" w:rsidRDefault="00780973" w:rsidP="00ED07C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6AD">
              <w:rPr>
                <w:rFonts w:ascii="Arial" w:hAnsi="Arial" w:cs="Arial"/>
                <w:sz w:val="22"/>
                <w:szCs w:val="22"/>
              </w:rPr>
              <w:t xml:space="preserve">Celem kursu jest </w:t>
            </w:r>
            <w:r w:rsidR="005222CF">
              <w:rPr>
                <w:rFonts w:ascii="Arial" w:hAnsi="Arial" w:cs="Arial"/>
                <w:sz w:val="22"/>
                <w:szCs w:val="22"/>
              </w:rPr>
              <w:t>zdobycie</w:t>
            </w:r>
            <w:r w:rsidRPr="00C256A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1C85">
              <w:rPr>
                <w:rFonts w:ascii="Arial" w:hAnsi="Arial" w:cs="Arial"/>
                <w:sz w:val="22"/>
                <w:szCs w:val="22"/>
              </w:rPr>
              <w:t xml:space="preserve">podstawowej </w:t>
            </w:r>
            <w:r w:rsidRPr="00C256AD">
              <w:rPr>
                <w:rFonts w:ascii="Arial" w:hAnsi="Arial" w:cs="Arial"/>
                <w:sz w:val="22"/>
                <w:szCs w:val="22"/>
              </w:rPr>
              <w:t xml:space="preserve">wiedzy na temat </w:t>
            </w:r>
            <w:r w:rsidR="00EE1C85">
              <w:rPr>
                <w:rFonts w:ascii="Arial" w:hAnsi="Arial" w:cs="Arial"/>
                <w:sz w:val="22"/>
                <w:szCs w:val="22"/>
              </w:rPr>
              <w:t>neuroestetyki sztuki, szczególnie sztuki muzycznej, organizacji mózgowej muzyki i języka, pochodzenia obu zjawisk, różnic i elementów wspólnych oraz ich znaczenia w życiu współczesnego człowieka i możliwości wykorzystania muzyki w procesie terapeutycznym, zwłaszcza u osób z zaburzeniami komunikacji językowej.</w:t>
            </w:r>
          </w:p>
          <w:p w14:paraId="750CEC7E" w14:textId="1E8B11E6" w:rsidR="00780973" w:rsidRPr="00B47E3F" w:rsidRDefault="00780973" w:rsidP="007F28C3">
            <w:pPr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Celem kursu jest także wyposażenie studenta w</w:t>
            </w:r>
            <w:r w:rsidRPr="00B47E3F">
              <w:rPr>
                <w:rFonts w:ascii="Arial" w:hAnsi="Arial" w:cs="Arial"/>
                <w:sz w:val="22"/>
                <w:szCs w:val="22"/>
              </w:rPr>
              <w:t xml:space="preserve"> umiejętnoś</w:t>
            </w:r>
            <w:r>
              <w:rPr>
                <w:rFonts w:ascii="Arial" w:hAnsi="Arial" w:cs="Arial"/>
                <w:sz w:val="22"/>
                <w:szCs w:val="22"/>
              </w:rPr>
              <w:t>ć</w:t>
            </w:r>
            <w:r w:rsidRPr="00B47E3F">
              <w:rPr>
                <w:rFonts w:ascii="Arial" w:hAnsi="Arial" w:cs="Arial"/>
                <w:sz w:val="22"/>
                <w:szCs w:val="22"/>
              </w:rPr>
              <w:t xml:space="preserve"> posługiwania się terminologią właściwą </w:t>
            </w:r>
            <w:r w:rsidR="005222CF">
              <w:rPr>
                <w:rFonts w:ascii="Arial" w:hAnsi="Arial" w:cs="Arial"/>
                <w:sz w:val="22"/>
                <w:szCs w:val="22"/>
              </w:rPr>
              <w:t>muzykologii</w:t>
            </w:r>
            <w:r>
              <w:rPr>
                <w:rFonts w:ascii="Arial" w:hAnsi="Arial" w:cs="Arial"/>
                <w:sz w:val="22"/>
                <w:szCs w:val="22"/>
              </w:rPr>
              <w:t xml:space="preserve"> i akustyce</w:t>
            </w:r>
            <w:r w:rsidRPr="00B47E3F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 xml:space="preserve">opisu zjawisk dźwiękowych </w:t>
            </w:r>
            <w:r w:rsidR="005222CF">
              <w:rPr>
                <w:rFonts w:ascii="Arial" w:hAnsi="Arial" w:cs="Arial"/>
                <w:sz w:val="22"/>
                <w:szCs w:val="22"/>
              </w:rPr>
              <w:t xml:space="preserve">muzycznych </w:t>
            </w:r>
            <w:r>
              <w:rPr>
                <w:rFonts w:ascii="Arial" w:hAnsi="Arial" w:cs="Arial"/>
                <w:sz w:val="22"/>
                <w:szCs w:val="22"/>
              </w:rPr>
              <w:t xml:space="preserve">i mownych </w:t>
            </w:r>
            <w:r w:rsidR="005222CF">
              <w:rPr>
                <w:rFonts w:ascii="Arial" w:hAnsi="Arial" w:cs="Arial"/>
                <w:sz w:val="22"/>
                <w:szCs w:val="22"/>
              </w:rPr>
              <w:t xml:space="preserve">oraz zdobycia podstawowej wiedzy na temat stosowania muzyki w terapii osób z zaburzeniami komunikacji językowej </w:t>
            </w:r>
            <w:r>
              <w:rPr>
                <w:rFonts w:ascii="Arial" w:hAnsi="Arial" w:cs="Arial"/>
                <w:sz w:val="22"/>
                <w:szCs w:val="22"/>
              </w:rPr>
              <w:t xml:space="preserve">na podstawie analizy danych z badań oraz naukowej literatury </w:t>
            </w:r>
            <w:r w:rsidR="005222CF">
              <w:rPr>
                <w:rFonts w:ascii="Arial" w:hAnsi="Arial" w:cs="Arial"/>
                <w:sz w:val="22"/>
                <w:szCs w:val="22"/>
              </w:rPr>
              <w:t>fachowej, a także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47E3F">
              <w:rPr>
                <w:rFonts w:ascii="Arial" w:hAnsi="Arial" w:cs="Arial"/>
                <w:sz w:val="22"/>
                <w:szCs w:val="22"/>
              </w:rPr>
              <w:t>prowadz</w:t>
            </w:r>
            <w:r>
              <w:rPr>
                <w:rFonts w:ascii="Arial" w:hAnsi="Arial" w:cs="Arial"/>
                <w:sz w:val="22"/>
                <w:szCs w:val="22"/>
              </w:rPr>
              <w:t>enia</w:t>
            </w:r>
            <w:r w:rsidRPr="00B47E3F">
              <w:rPr>
                <w:rFonts w:ascii="Arial" w:hAnsi="Arial" w:cs="Arial"/>
                <w:sz w:val="22"/>
                <w:szCs w:val="22"/>
              </w:rPr>
              <w:t xml:space="preserve"> dyskusj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B47E3F">
              <w:rPr>
                <w:rFonts w:ascii="Arial" w:hAnsi="Arial" w:cs="Arial"/>
                <w:sz w:val="22"/>
                <w:szCs w:val="22"/>
              </w:rPr>
              <w:t xml:space="preserve"> na </w:t>
            </w:r>
            <w:r>
              <w:rPr>
                <w:rFonts w:ascii="Arial" w:hAnsi="Arial" w:cs="Arial"/>
                <w:sz w:val="22"/>
                <w:szCs w:val="22"/>
              </w:rPr>
              <w:t>ich</w:t>
            </w:r>
            <w:r w:rsidRPr="00B47E3F">
              <w:rPr>
                <w:rFonts w:ascii="Arial" w:hAnsi="Arial" w:cs="Arial"/>
                <w:sz w:val="22"/>
                <w:szCs w:val="22"/>
              </w:rPr>
              <w:t xml:space="preserve"> temat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B47E3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BD99E47" w14:textId="77777777" w:rsidR="00780973" w:rsidRDefault="00780973" w:rsidP="007F28C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7E3F">
              <w:rPr>
                <w:rFonts w:ascii="Arial" w:hAnsi="Arial" w:cs="Arial"/>
                <w:sz w:val="22"/>
                <w:szCs w:val="22"/>
              </w:rPr>
              <w:t>Zajęcia prowadzone są w języku polskim.</w:t>
            </w:r>
          </w:p>
          <w:p w14:paraId="3699D10D" w14:textId="77777777" w:rsidR="00780973" w:rsidRDefault="00780973" w:rsidP="007F28C3">
            <w:pPr>
              <w:jc w:val="both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7D5E4C2E" w14:textId="77777777" w:rsidR="00780973" w:rsidRDefault="00780973" w:rsidP="00780973">
      <w:pPr>
        <w:rPr>
          <w:rFonts w:ascii="Arial" w:hAnsi="Arial" w:cs="Arial"/>
          <w:sz w:val="22"/>
          <w:szCs w:val="16"/>
        </w:rPr>
      </w:pPr>
    </w:p>
    <w:p w14:paraId="259D8B7B" w14:textId="77777777" w:rsidR="00780973" w:rsidRDefault="00780973" w:rsidP="00780973">
      <w:pPr>
        <w:rPr>
          <w:rFonts w:ascii="Arial" w:hAnsi="Arial" w:cs="Arial"/>
          <w:sz w:val="22"/>
          <w:szCs w:val="16"/>
        </w:rPr>
      </w:pPr>
    </w:p>
    <w:p w14:paraId="27FCB072" w14:textId="77777777" w:rsidR="00780973" w:rsidRDefault="00780973" w:rsidP="00780973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14:paraId="2409D930" w14:textId="77777777" w:rsidR="00780973" w:rsidRDefault="00780973" w:rsidP="00780973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80973" w14:paraId="514634C2" w14:textId="77777777" w:rsidTr="007F28C3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28DDBCC3" w14:textId="77777777" w:rsidR="00780973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14:paraId="5D9F52C4" w14:textId="77777777" w:rsidR="00780973" w:rsidRDefault="00780973" w:rsidP="007F28C3">
            <w:pPr>
              <w:jc w:val="both"/>
              <w:rPr>
                <w:rFonts w:ascii="Arial" w:hAnsi="Arial" w:cs="Arial"/>
                <w:sz w:val="22"/>
                <w:szCs w:val="16"/>
              </w:rPr>
            </w:pPr>
          </w:p>
          <w:p w14:paraId="0CF294E1" w14:textId="5EE5B3C3" w:rsidR="00780973" w:rsidRDefault="00780973" w:rsidP="0097133E">
            <w:pPr>
              <w:jc w:val="both"/>
              <w:rPr>
                <w:rFonts w:ascii="Arial" w:hAnsi="Arial" w:cs="Arial"/>
                <w:sz w:val="22"/>
                <w:szCs w:val="16"/>
              </w:rPr>
            </w:pPr>
            <w:r w:rsidRPr="00AF2A0F">
              <w:rPr>
                <w:rFonts w:ascii="Arial" w:hAnsi="Arial" w:cs="Arial"/>
                <w:sz w:val="22"/>
                <w:szCs w:val="22"/>
              </w:rPr>
              <w:t xml:space="preserve">Studenta posiada elementarną wiedzę z zakresu funkcjonowania </w:t>
            </w:r>
            <w:r w:rsidR="0097133E">
              <w:rPr>
                <w:rFonts w:ascii="Arial" w:hAnsi="Arial" w:cs="Arial"/>
                <w:sz w:val="22"/>
                <w:szCs w:val="22"/>
              </w:rPr>
              <w:t xml:space="preserve">językowego człowieka, </w:t>
            </w:r>
            <w:r w:rsidRPr="00AF2A0F">
              <w:rPr>
                <w:rFonts w:ascii="Arial" w:hAnsi="Arial" w:cs="Arial"/>
                <w:sz w:val="22"/>
                <w:szCs w:val="22"/>
              </w:rPr>
              <w:t>zmysłów</w:t>
            </w:r>
            <w:r w:rsidR="00EE1C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1C85" w:rsidRPr="00873A64">
              <w:rPr>
                <w:rFonts w:ascii="Arial" w:hAnsi="Arial" w:cs="Arial"/>
                <w:sz w:val="20"/>
                <w:szCs w:val="20"/>
              </w:rPr>
              <w:t>–</w:t>
            </w:r>
            <w:r w:rsidRPr="00AF2A0F">
              <w:rPr>
                <w:rFonts w:ascii="Arial" w:hAnsi="Arial" w:cs="Arial"/>
                <w:sz w:val="22"/>
                <w:szCs w:val="22"/>
              </w:rPr>
              <w:t xml:space="preserve"> szczególnie zmysłu </w:t>
            </w:r>
            <w:r w:rsidR="00EE1C85" w:rsidRPr="00AF2A0F">
              <w:rPr>
                <w:rFonts w:ascii="Arial" w:hAnsi="Arial" w:cs="Arial"/>
                <w:sz w:val="22"/>
                <w:szCs w:val="22"/>
              </w:rPr>
              <w:t>słuchu</w:t>
            </w:r>
            <w:r w:rsidR="00EE1C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1C85" w:rsidRPr="00873A64">
              <w:rPr>
                <w:rFonts w:ascii="Arial" w:hAnsi="Arial" w:cs="Arial"/>
                <w:sz w:val="20"/>
                <w:szCs w:val="20"/>
              </w:rPr>
              <w:t>–</w:t>
            </w:r>
            <w:r w:rsidR="0097133E">
              <w:rPr>
                <w:rFonts w:ascii="Arial" w:hAnsi="Arial" w:cs="Arial"/>
                <w:sz w:val="22"/>
                <w:szCs w:val="22"/>
              </w:rPr>
              <w:t xml:space="preserve"> oraz zna podstawowe nazewnictwo stosowane do opisu działa muzycznego.</w:t>
            </w:r>
          </w:p>
        </w:tc>
      </w:tr>
      <w:tr w:rsidR="00780973" w14:paraId="21F36600" w14:textId="77777777" w:rsidTr="007F28C3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0D62D916" w14:textId="77777777" w:rsidR="00780973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242ED5F8" w14:textId="77777777" w:rsidR="00780973" w:rsidRDefault="00780973" w:rsidP="007F28C3">
            <w:pPr>
              <w:rPr>
                <w:rFonts w:ascii="Arial" w:hAnsi="Arial" w:cs="Arial"/>
                <w:sz w:val="22"/>
                <w:szCs w:val="16"/>
              </w:rPr>
            </w:pPr>
          </w:p>
          <w:p w14:paraId="33D34EAE" w14:textId="1AF6013B" w:rsidR="00780973" w:rsidRPr="00AF2A0F" w:rsidRDefault="00780973" w:rsidP="007F28C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2A0F">
              <w:rPr>
                <w:rFonts w:ascii="Arial" w:hAnsi="Arial" w:cs="Arial"/>
                <w:sz w:val="22"/>
                <w:szCs w:val="22"/>
              </w:rPr>
              <w:t xml:space="preserve">Student umie wykorzystać </w:t>
            </w:r>
            <w:r w:rsidR="0097133E" w:rsidRPr="00AF2A0F">
              <w:rPr>
                <w:rFonts w:ascii="Arial" w:hAnsi="Arial" w:cs="Arial"/>
                <w:sz w:val="22"/>
                <w:szCs w:val="22"/>
              </w:rPr>
              <w:t>wiedzę z</w:t>
            </w:r>
            <w:r w:rsidRPr="00AF2A0F">
              <w:rPr>
                <w:rFonts w:ascii="Arial" w:hAnsi="Arial" w:cs="Arial"/>
                <w:sz w:val="22"/>
                <w:szCs w:val="22"/>
              </w:rPr>
              <w:t xml:space="preserve"> zakresu </w:t>
            </w:r>
            <w:r w:rsidR="0097133E">
              <w:rPr>
                <w:rFonts w:ascii="Arial" w:hAnsi="Arial" w:cs="Arial"/>
                <w:sz w:val="22"/>
                <w:szCs w:val="22"/>
              </w:rPr>
              <w:t xml:space="preserve">kulturalnego, społecznego i </w:t>
            </w:r>
            <w:r w:rsidRPr="00AF2A0F">
              <w:rPr>
                <w:rFonts w:ascii="Arial" w:hAnsi="Arial" w:cs="Arial"/>
                <w:sz w:val="22"/>
                <w:szCs w:val="22"/>
              </w:rPr>
              <w:t xml:space="preserve">biologicznego funkcjonowania człowieka, w szczególności odnoszącą się do procesów </w:t>
            </w:r>
            <w:r w:rsidR="005222CF">
              <w:rPr>
                <w:rFonts w:ascii="Arial" w:hAnsi="Arial" w:cs="Arial"/>
                <w:sz w:val="22"/>
                <w:szCs w:val="22"/>
              </w:rPr>
              <w:t xml:space="preserve">twórczych oraz </w:t>
            </w:r>
            <w:r w:rsidRPr="00AF2A0F">
              <w:rPr>
                <w:rFonts w:ascii="Arial" w:hAnsi="Arial" w:cs="Arial"/>
                <w:sz w:val="22"/>
                <w:szCs w:val="22"/>
              </w:rPr>
              <w:t>dotycząc</w:t>
            </w:r>
            <w:r w:rsidR="005222CF">
              <w:rPr>
                <w:rFonts w:ascii="Arial" w:hAnsi="Arial" w:cs="Arial"/>
                <w:sz w:val="22"/>
                <w:szCs w:val="22"/>
              </w:rPr>
              <w:t xml:space="preserve">ego </w:t>
            </w:r>
            <w:r w:rsidRPr="00AF2A0F">
              <w:rPr>
                <w:rFonts w:ascii="Arial" w:hAnsi="Arial" w:cs="Arial"/>
                <w:sz w:val="22"/>
                <w:szCs w:val="22"/>
              </w:rPr>
              <w:t>podstawowych zmysłów.</w:t>
            </w:r>
          </w:p>
          <w:p w14:paraId="4C7E3CE8" w14:textId="77777777" w:rsidR="00780973" w:rsidRDefault="00780973" w:rsidP="007F28C3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780973" w14:paraId="7FBD97D9" w14:textId="77777777" w:rsidTr="007F28C3">
        <w:tc>
          <w:tcPr>
            <w:tcW w:w="1941" w:type="dxa"/>
            <w:shd w:val="clear" w:color="auto" w:fill="DBE5F1"/>
            <w:vAlign w:val="center"/>
          </w:tcPr>
          <w:p w14:paraId="119CE00D" w14:textId="77777777" w:rsidR="00780973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169225B7" w14:textId="77777777" w:rsidR="00780973" w:rsidRDefault="00780973" w:rsidP="007F28C3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27774CC8" w14:textId="77777777" w:rsidR="00780973" w:rsidRDefault="00780973" w:rsidP="00780973">
      <w:pPr>
        <w:rPr>
          <w:rFonts w:ascii="Arial" w:hAnsi="Arial" w:cs="Arial"/>
          <w:sz w:val="22"/>
          <w:szCs w:val="16"/>
        </w:rPr>
      </w:pPr>
    </w:p>
    <w:p w14:paraId="26C94C2E" w14:textId="77777777" w:rsidR="00780973" w:rsidRDefault="00780973" w:rsidP="00780973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br w:type="page"/>
      </w:r>
      <w:r>
        <w:rPr>
          <w:rFonts w:ascii="Arial" w:hAnsi="Arial" w:cs="Arial"/>
          <w:sz w:val="22"/>
          <w:szCs w:val="16"/>
        </w:rPr>
        <w:lastRenderedPageBreak/>
        <w:t>Efekty uczenia się</w:t>
      </w:r>
    </w:p>
    <w:p w14:paraId="137C4B0B" w14:textId="77777777" w:rsidR="00780973" w:rsidRDefault="00780973" w:rsidP="00780973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780973" w14:paraId="055AD16F" w14:textId="77777777" w:rsidTr="007F28C3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22579FAB" w14:textId="77777777" w:rsidR="00780973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16951F37" w14:textId="77777777" w:rsidR="00780973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71DB4E61" w14:textId="77777777" w:rsidR="00780973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780973" w:rsidRPr="00AF2A0F" w14:paraId="4CF54427" w14:textId="77777777" w:rsidTr="007F28C3">
        <w:trPr>
          <w:cantSplit/>
          <w:trHeight w:val="1838"/>
        </w:trPr>
        <w:tc>
          <w:tcPr>
            <w:tcW w:w="1979" w:type="dxa"/>
            <w:vMerge/>
          </w:tcPr>
          <w:p w14:paraId="08213BE9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7E04100A" w14:textId="77777777" w:rsidR="00780973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E84AE3" w14:textId="144DEFC9" w:rsidR="00780973" w:rsidRPr="00873A64" w:rsidRDefault="00780973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3A64">
              <w:rPr>
                <w:rFonts w:ascii="Arial" w:hAnsi="Arial" w:cs="Arial"/>
                <w:sz w:val="20"/>
                <w:szCs w:val="20"/>
              </w:rPr>
              <w:t xml:space="preserve">W1 – student zna </w:t>
            </w:r>
            <w:r>
              <w:rPr>
                <w:rFonts w:ascii="Arial" w:hAnsi="Arial" w:cs="Arial"/>
                <w:sz w:val="20"/>
                <w:szCs w:val="20"/>
              </w:rPr>
              <w:t xml:space="preserve">i omawia </w:t>
            </w:r>
            <w:r w:rsidRPr="00873A64">
              <w:rPr>
                <w:rFonts w:ascii="Arial" w:hAnsi="Arial" w:cs="Arial"/>
                <w:sz w:val="20"/>
                <w:szCs w:val="20"/>
              </w:rPr>
              <w:t>zagadnienia odnoszące się do audiologii</w:t>
            </w:r>
            <w:r w:rsidR="002F5C68">
              <w:rPr>
                <w:rFonts w:ascii="Arial" w:hAnsi="Arial" w:cs="Arial"/>
                <w:sz w:val="20"/>
                <w:szCs w:val="20"/>
              </w:rPr>
              <w:t>, muzykologii i językoznawstwa, a także neuroestetyki sztuki</w:t>
            </w:r>
            <w:r w:rsidRPr="00873A6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68DDF05" w14:textId="77777777" w:rsidR="00780973" w:rsidRPr="00873A64" w:rsidRDefault="00780973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B1CD0F" w14:textId="1608086B" w:rsidR="00780973" w:rsidRPr="00873A64" w:rsidRDefault="00780973" w:rsidP="007F28C3">
            <w:pPr>
              <w:spacing w:after="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3A64">
              <w:rPr>
                <w:rFonts w:ascii="Arial" w:hAnsi="Arial" w:cs="Arial"/>
                <w:sz w:val="20"/>
                <w:szCs w:val="20"/>
              </w:rPr>
              <w:t xml:space="preserve">W2 – student posiada podstawową wiedzę na temat </w:t>
            </w:r>
            <w:r w:rsidR="002F5C68">
              <w:rPr>
                <w:rFonts w:ascii="Arial" w:hAnsi="Arial" w:cs="Arial"/>
                <w:sz w:val="20"/>
                <w:szCs w:val="20"/>
              </w:rPr>
              <w:t>wyższych procesów słuchowych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F14973C" w14:textId="77777777" w:rsidR="00780973" w:rsidRPr="00873A64" w:rsidRDefault="00780973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FAAA05" w14:textId="5E03FA18" w:rsidR="00780973" w:rsidRPr="00873A64" w:rsidRDefault="00780973" w:rsidP="002F5C68">
            <w:pPr>
              <w:rPr>
                <w:rFonts w:ascii="Arial" w:hAnsi="Arial" w:cs="Arial"/>
                <w:sz w:val="20"/>
                <w:szCs w:val="20"/>
              </w:rPr>
            </w:pPr>
            <w:r w:rsidRPr="00873A64">
              <w:rPr>
                <w:rFonts w:ascii="Arial" w:hAnsi="Arial" w:cs="Arial"/>
                <w:sz w:val="20"/>
                <w:szCs w:val="20"/>
              </w:rPr>
              <w:t xml:space="preserve">W3 – student potrafi scharakteryzować </w:t>
            </w:r>
            <w:r w:rsidR="002F5C68">
              <w:rPr>
                <w:rFonts w:ascii="Arial" w:hAnsi="Arial" w:cs="Arial"/>
                <w:sz w:val="20"/>
                <w:szCs w:val="20"/>
              </w:rPr>
              <w:t>procesy percepcji dźwięków muzycznych i mownych</w:t>
            </w:r>
            <w:r w:rsidR="002F5C68" w:rsidRPr="00873A6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25957C3" w14:textId="77777777" w:rsidR="00780973" w:rsidRPr="00873A64" w:rsidRDefault="00780973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88946E" w14:textId="131C24AF" w:rsidR="00780973" w:rsidRDefault="00780973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3A64">
              <w:rPr>
                <w:rFonts w:ascii="Arial" w:hAnsi="Arial" w:cs="Arial"/>
                <w:sz w:val="20"/>
                <w:szCs w:val="20"/>
              </w:rPr>
              <w:t>W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873A64">
              <w:rPr>
                <w:rFonts w:ascii="Arial" w:hAnsi="Arial" w:cs="Arial"/>
                <w:sz w:val="20"/>
                <w:szCs w:val="20"/>
              </w:rPr>
              <w:t xml:space="preserve"> – student rozpoznaje główne problemy współczesnej audiol</w:t>
            </w:r>
            <w:r w:rsidR="002F5C68">
              <w:rPr>
                <w:rFonts w:ascii="Arial" w:hAnsi="Arial" w:cs="Arial"/>
                <w:sz w:val="20"/>
                <w:szCs w:val="20"/>
              </w:rPr>
              <w:t xml:space="preserve">ogii, muzykologii i językoznawstwa </w:t>
            </w:r>
            <w:r w:rsidRPr="00873A64">
              <w:rPr>
                <w:rFonts w:ascii="Arial" w:hAnsi="Arial" w:cs="Arial"/>
                <w:sz w:val="20"/>
                <w:szCs w:val="20"/>
              </w:rPr>
              <w:t>oraz zna ich założenia badawcze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AB30977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14:paraId="717F1256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EF73F7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K_W2, K_W3</w:t>
            </w:r>
          </w:p>
          <w:p w14:paraId="274094D6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9AA1DE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40B079" w14:textId="3D6B3FF1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K_W1, K_W2, K_W3, K_W5</w:t>
            </w:r>
          </w:p>
          <w:p w14:paraId="62BEB7F2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A39C46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AF0FB5" w14:textId="5680C60C" w:rsidR="00780973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K_W2, K_W3</w:t>
            </w:r>
            <w:r>
              <w:rPr>
                <w:rFonts w:ascii="Arial" w:hAnsi="Arial" w:cs="Arial"/>
                <w:sz w:val="20"/>
                <w:szCs w:val="20"/>
              </w:rPr>
              <w:t>, K_W4</w:t>
            </w:r>
          </w:p>
          <w:p w14:paraId="6AFA6A45" w14:textId="77777777" w:rsidR="00780973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CBB8E7" w14:textId="77777777" w:rsidR="00780973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8135AE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K_W2, K_W3</w:t>
            </w:r>
          </w:p>
        </w:tc>
      </w:tr>
    </w:tbl>
    <w:p w14:paraId="7844743E" w14:textId="77777777" w:rsidR="00780973" w:rsidRPr="00AF2A0F" w:rsidRDefault="00780973" w:rsidP="00780973">
      <w:pPr>
        <w:rPr>
          <w:rFonts w:ascii="Arial" w:hAnsi="Arial" w:cs="Arial"/>
          <w:sz w:val="22"/>
          <w:szCs w:val="16"/>
        </w:rPr>
      </w:pPr>
    </w:p>
    <w:p w14:paraId="752C53D3" w14:textId="77777777" w:rsidR="00780973" w:rsidRPr="00AF2A0F" w:rsidRDefault="00780973" w:rsidP="00780973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80973" w:rsidRPr="00AF2A0F" w14:paraId="711FEEF8" w14:textId="77777777" w:rsidTr="007F28C3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4098B5AC" w14:textId="77777777" w:rsidR="00780973" w:rsidRPr="00AF2A0F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D7E503D" w14:textId="77777777" w:rsidR="00780973" w:rsidRPr="00AF2A0F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31D91C50" w14:textId="77777777" w:rsidR="00780973" w:rsidRPr="00AF2A0F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780973" w:rsidRPr="00AF2A0F" w14:paraId="790C6B08" w14:textId="77777777" w:rsidTr="007F28C3">
        <w:trPr>
          <w:cantSplit/>
          <w:trHeight w:val="2116"/>
        </w:trPr>
        <w:tc>
          <w:tcPr>
            <w:tcW w:w="1985" w:type="dxa"/>
            <w:vMerge/>
          </w:tcPr>
          <w:p w14:paraId="711F8BFD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24A5854" w14:textId="77777777" w:rsidR="00780973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2B6C40" w14:textId="267E13BE" w:rsidR="00780973" w:rsidRPr="00AF2A0F" w:rsidRDefault="00780973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 xml:space="preserve">U1 – student stosuje podstawową terminologię z zakresu </w:t>
            </w:r>
            <w:r>
              <w:rPr>
                <w:rFonts w:ascii="Arial" w:hAnsi="Arial" w:cs="Arial"/>
                <w:sz w:val="20"/>
                <w:szCs w:val="20"/>
              </w:rPr>
              <w:t>audiologii</w:t>
            </w:r>
            <w:r w:rsidR="002F5C68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akustyki</w:t>
            </w:r>
            <w:r w:rsidR="002F5C68">
              <w:rPr>
                <w:rFonts w:ascii="Arial" w:hAnsi="Arial" w:cs="Arial"/>
                <w:sz w:val="20"/>
                <w:szCs w:val="20"/>
              </w:rPr>
              <w:t>, muzykologii, neuroestetyki, językoznawstwa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1E4B601" w14:textId="77777777" w:rsidR="00780973" w:rsidRPr="00AF2A0F" w:rsidRDefault="00780973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272DA3" w14:textId="77777777" w:rsidR="00780973" w:rsidRDefault="00780973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 xml:space="preserve">U2 – student </w:t>
            </w:r>
            <w:r>
              <w:rPr>
                <w:rFonts w:ascii="Arial" w:hAnsi="Arial" w:cs="Arial"/>
                <w:sz w:val="20"/>
                <w:szCs w:val="20"/>
              </w:rPr>
              <w:t>klasyfikuje zjawiska akustyczne, potrafi wskazać i opisać obiektywne i subiektywne cechy tych zjawisk.</w:t>
            </w:r>
          </w:p>
          <w:p w14:paraId="700EA7FE" w14:textId="77777777" w:rsidR="00780973" w:rsidRDefault="00780973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4FBD1F" w14:textId="692415E5" w:rsidR="00780973" w:rsidRDefault="00780973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U3 – student p</w:t>
            </w:r>
            <w:r w:rsidRPr="00594983">
              <w:rPr>
                <w:rFonts w:ascii="Arial" w:hAnsi="Arial" w:cs="Arial"/>
                <w:sz w:val="20"/>
                <w:szCs w:val="20"/>
              </w:rPr>
              <w:t xml:space="preserve">otrafi zauważyć i zinterpretować objawy zaburzeń słuchu </w:t>
            </w:r>
            <w:r w:rsidR="002F5C68">
              <w:rPr>
                <w:rFonts w:ascii="Arial" w:hAnsi="Arial" w:cs="Arial"/>
                <w:sz w:val="20"/>
                <w:szCs w:val="20"/>
              </w:rPr>
              <w:t>i mowy, a także zaproponować elementarne działania muzykoterapeutycznego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7174638" w14:textId="77777777" w:rsidR="00780973" w:rsidRPr="004A74FF" w:rsidRDefault="00780973" w:rsidP="007F28C3">
            <w:pPr>
              <w:jc w:val="both"/>
            </w:pPr>
          </w:p>
          <w:p w14:paraId="07996349" w14:textId="6BB3CCD2" w:rsidR="00780973" w:rsidRPr="00AF2A0F" w:rsidRDefault="00780973" w:rsidP="002F5C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AF2A0F">
              <w:rPr>
                <w:rFonts w:ascii="Arial" w:hAnsi="Arial" w:cs="Arial"/>
                <w:sz w:val="20"/>
                <w:szCs w:val="20"/>
              </w:rPr>
              <w:t xml:space="preserve"> – student potrafi </w:t>
            </w:r>
            <w:r>
              <w:rPr>
                <w:rFonts w:ascii="Arial" w:hAnsi="Arial" w:cs="Arial"/>
                <w:sz w:val="20"/>
                <w:szCs w:val="20"/>
              </w:rPr>
              <w:t>wykorzystać wiedzę z zakresu audiologii</w:t>
            </w:r>
            <w:r w:rsidR="002F5C68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akustyki</w:t>
            </w:r>
            <w:r w:rsidR="002F5C68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EE1C85">
              <w:rPr>
                <w:rFonts w:ascii="Arial" w:hAnsi="Arial" w:cs="Arial"/>
                <w:sz w:val="20"/>
                <w:szCs w:val="20"/>
              </w:rPr>
              <w:t xml:space="preserve">neuroestetyki, </w:t>
            </w:r>
            <w:r w:rsidR="002F5C68">
              <w:rPr>
                <w:rFonts w:ascii="Arial" w:hAnsi="Arial" w:cs="Arial"/>
                <w:sz w:val="20"/>
                <w:szCs w:val="20"/>
              </w:rPr>
              <w:t>muzykologii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F5C68">
              <w:rPr>
                <w:rFonts w:ascii="Arial" w:hAnsi="Arial" w:cs="Arial"/>
                <w:sz w:val="20"/>
                <w:szCs w:val="20"/>
              </w:rPr>
              <w:t xml:space="preserve">i językoznawstwa </w:t>
            </w:r>
            <w:r>
              <w:rPr>
                <w:rFonts w:ascii="Arial" w:hAnsi="Arial" w:cs="Arial"/>
                <w:sz w:val="20"/>
                <w:szCs w:val="20"/>
              </w:rPr>
              <w:t>do formułowania i rozwiązywania problemów badawczych</w:t>
            </w:r>
            <w:r w:rsidR="002F5C6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14:paraId="22828F62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C36E5C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K_U1, K_U4</w:t>
            </w:r>
          </w:p>
          <w:p w14:paraId="356D6509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C9EB27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4F0A87" w14:textId="77777777" w:rsidR="00ED07C6" w:rsidRDefault="00ED07C6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4F0BB1" w14:textId="12816010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K_U1, K-U2</w:t>
            </w:r>
            <w:r>
              <w:rPr>
                <w:rFonts w:ascii="Arial" w:hAnsi="Arial" w:cs="Arial"/>
                <w:sz w:val="20"/>
                <w:szCs w:val="20"/>
              </w:rPr>
              <w:t>, K_U3</w:t>
            </w:r>
          </w:p>
          <w:p w14:paraId="7C803494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6E0335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7DE23E" w14:textId="77777777" w:rsidR="00780973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FAE71E" w14:textId="77777777" w:rsidR="00ED07C6" w:rsidRDefault="00ED07C6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5D4421" w14:textId="6E4F65A2" w:rsidR="00780973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K_U1, K_U2, K_U3, K_U5</w:t>
            </w:r>
          </w:p>
          <w:p w14:paraId="0D0B9D81" w14:textId="77777777" w:rsidR="00780973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A6067A" w14:textId="77777777" w:rsidR="00780973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7FC904" w14:textId="77777777" w:rsidR="00ED07C6" w:rsidRDefault="00ED07C6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533B08" w14:textId="2715FC60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K_U2, K_U3, K_U4</w:t>
            </w:r>
          </w:p>
        </w:tc>
      </w:tr>
    </w:tbl>
    <w:p w14:paraId="6C731CE5" w14:textId="77777777" w:rsidR="00780973" w:rsidRPr="00AF2A0F" w:rsidRDefault="00780973" w:rsidP="00780973">
      <w:pPr>
        <w:rPr>
          <w:rFonts w:ascii="Arial" w:hAnsi="Arial" w:cs="Arial"/>
          <w:sz w:val="22"/>
          <w:szCs w:val="16"/>
        </w:rPr>
      </w:pPr>
    </w:p>
    <w:p w14:paraId="17287B4C" w14:textId="77777777" w:rsidR="00780973" w:rsidRPr="00AF2A0F" w:rsidRDefault="00780973" w:rsidP="00780973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80973" w:rsidRPr="00AF2A0F" w14:paraId="73AB1306" w14:textId="77777777" w:rsidTr="007F28C3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070EE110" w14:textId="77777777" w:rsidR="00780973" w:rsidRPr="00AF2A0F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60DCDD1B" w14:textId="77777777" w:rsidR="00780973" w:rsidRPr="00AF2A0F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141B3ACA" w14:textId="77777777" w:rsidR="00780973" w:rsidRPr="00AF2A0F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780973" w:rsidRPr="00AF2A0F" w14:paraId="16DD17D0" w14:textId="77777777" w:rsidTr="007F28C3">
        <w:trPr>
          <w:cantSplit/>
          <w:trHeight w:val="1984"/>
        </w:trPr>
        <w:tc>
          <w:tcPr>
            <w:tcW w:w="1985" w:type="dxa"/>
            <w:vMerge/>
          </w:tcPr>
          <w:p w14:paraId="0505BD80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84395C4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D557DE" w14:textId="67F00A6A" w:rsidR="00780973" w:rsidRDefault="00780973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 xml:space="preserve">K1 – student ma świadomość wartości </w:t>
            </w:r>
            <w:r>
              <w:rPr>
                <w:rFonts w:ascii="Arial" w:hAnsi="Arial" w:cs="Arial"/>
                <w:sz w:val="20"/>
                <w:szCs w:val="20"/>
              </w:rPr>
              <w:t>wiedzy z zakresu audiologii</w:t>
            </w:r>
            <w:r w:rsidR="002F5C68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akustyki</w:t>
            </w:r>
            <w:r w:rsidR="002F5C68">
              <w:rPr>
                <w:rFonts w:ascii="Arial" w:hAnsi="Arial" w:cs="Arial"/>
                <w:sz w:val="20"/>
                <w:szCs w:val="20"/>
              </w:rPr>
              <w:t>, muzykologii i językoznawstwa</w:t>
            </w:r>
            <w:r>
              <w:rPr>
                <w:rFonts w:ascii="Arial" w:hAnsi="Arial" w:cs="Arial"/>
                <w:sz w:val="20"/>
                <w:szCs w:val="20"/>
              </w:rPr>
              <w:t xml:space="preserve"> dla rozwiązywania problemów poznawczych i praktycznych w zetknięciu z osobami z zaburzeniami </w:t>
            </w:r>
            <w:r w:rsidR="002F5C68">
              <w:rPr>
                <w:rFonts w:ascii="Arial" w:hAnsi="Arial" w:cs="Arial"/>
                <w:sz w:val="20"/>
                <w:szCs w:val="20"/>
              </w:rPr>
              <w:t>komunikacji językowej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0A98CD6C" w14:textId="77777777" w:rsidR="00780973" w:rsidRDefault="00780973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0D5FAF" w14:textId="77777777" w:rsidR="00780973" w:rsidRPr="00AF2A0F" w:rsidRDefault="00780973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AF2A0F">
              <w:rPr>
                <w:rFonts w:ascii="Arial" w:hAnsi="Arial" w:cs="Arial"/>
                <w:sz w:val="20"/>
                <w:szCs w:val="20"/>
              </w:rPr>
              <w:t xml:space="preserve"> – student rozumie potrzebę dokształcania się i zdobywania nowych umiejętności zgodnie z aktualną wiedzą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31C7FEF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764D8FB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E4D0E7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K_K1</w:t>
            </w:r>
          </w:p>
          <w:p w14:paraId="5F2EFED7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F35E8A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7EA535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94AA42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54952C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EB81BD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K_K1, K_K2</w:t>
            </w:r>
            <w:r>
              <w:rPr>
                <w:rFonts w:ascii="Arial" w:hAnsi="Arial" w:cs="Arial"/>
                <w:sz w:val="20"/>
                <w:szCs w:val="20"/>
              </w:rPr>
              <w:t>, K_K3</w:t>
            </w:r>
          </w:p>
        </w:tc>
      </w:tr>
    </w:tbl>
    <w:p w14:paraId="3AE74C79" w14:textId="77777777" w:rsidR="00780973" w:rsidRPr="00AF2A0F" w:rsidRDefault="00780973" w:rsidP="00780973">
      <w:pPr>
        <w:rPr>
          <w:rFonts w:ascii="Arial" w:hAnsi="Arial" w:cs="Arial"/>
          <w:sz w:val="22"/>
          <w:szCs w:val="16"/>
        </w:rPr>
      </w:pPr>
    </w:p>
    <w:p w14:paraId="566D837D" w14:textId="77777777" w:rsidR="00780973" w:rsidRDefault="00780973" w:rsidP="00780973">
      <w:pPr>
        <w:rPr>
          <w:rFonts w:ascii="Arial" w:hAnsi="Arial" w:cs="Arial"/>
          <w:sz w:val="22"/>
          <w:szCs w:val="16"/>
        </w:rPr>
      </w:pPr>
    </w:p>
    <w:p w14:paraId="425A41D4" w14:textId="77777777" w:rsidR="00780973" w:rsidRPr="00AF2A0F" w:rsidRDefault="00780973" w:rsidP="00780973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780973" w:rsidRPr="00AF2A0F" w14:paraId="5443ABA2" w14:textId="77777777" w:rsidTr="007F28C3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9C3FAE" w14:textId="77777777" w:rsidR="00780973" w:rsidRPr="00AF2A0F" w:rsidRDefault="00780973" w:rsidP="007F28C3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780973" w:rsidRPr="00AF2A0F" w14:paraId="70A01882" w14:textId="77777777" w:rsidTr="007F28C3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431C533F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30B27938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49E1314F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2D86FA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780973" w:rsidRPr="00AF2A0F" w14:paraId="09B0EB0D" w14:textId="77777777" w:rsidTr="007F28C3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48D91E73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4C71F8EB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6732BA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5111DDDD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35794E63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09C10369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4CAC85A5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118FF51E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ABB4222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5CE50211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88D3FB5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3DD1F46C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A9A9BC4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58568173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0973" w:rsidRPr="00AF2A0F" w14:paraId="6524EFCE" w14:textId="77777777" w:rsidTr="007F28C3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63361621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2CFBE9F9" w14:textId="4BA38DE6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4BC435" w14:textId="5584C57E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1</w:t>
            </w:r>
            <w:r w:rsidR="0018672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B2FB6D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3D6433BA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8214A13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0239D22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1500036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0973" w:rsidRPr="00AF2A0F" w14:paraId="70692058" w14:textId="77777777" w:rsidTr="007F28C3">
        <w:trPr>
          <w:trHeight w:val="462"/>
        </w:trPr>
        <w:tc>
          <w:tcPr>
            <w:tcW w:w="1611" w:type="dxa"/>
            <w:vAlign w:val="center"/>
          </w:tcPr>
          <w:p w14:paraId="5510AA05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14:paraId="7B576924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69766C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F10019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3B9DAA61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A9E2946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0A23AB3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AB29774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0ABCB1" w14:textId="77777777" w:rsidR="00780973" w:rsidRPr="00AF2A0F" w:rsidRDefault="00780973" w:rsidP="00780973">
      <w:pPr>
        <w:pStyle w:val="Zawartotabeli"/>
        <w:rPr>
          <w:rFonts w:ascii="Arial" w:hAnsi="Arial" w:cs="Arial"/>
          <w:sz w:val="22"/>
          <w:szCs w:val="16"/>
        </w:rPr>
      </w:pPr>
    </w:p>
    <w:p w14:paraId="12F59B5C" w14:textId="77777777" w:rsidR="00780973" w:rsidRPr="00AF2A0F" w:rsidRDefault="00780973" w:rsidP="00780973">
      <w:pPr>
        <w:pStyle w:val="Zawartotabeli"/>
        <w:rPr>
          <w:rFonts w:ascii="Arial" w:hAnsi="Arial" w:cs="Arial"/>
          <w:sz w:val="22"/>
          <w:szCs w:val="16"/>
        </w:rPr>
      </w:pPr>
    </w:p>
    <w:p w14:paraId="7355CFB7" w14:textId="77777777" w:rsidR="00780973" w:rsidRPr="00AF2A0F" w:rsidRDefault="00780973" w:rsidP="00780973">
      <w:pPr>
        <w:rPr>
          <w:rFonts w:ascii="Arial" w:hAnsi="Arial" w:cs="Arial"/>
          <w:sz w:val="22"/>
          <w:szCs w:val="14"/>
        </w:rPr>
      </w:pPr>
      <w:r w:rsidRPr="00AF2A0F">
        <w:rPr>
          <w:rFonts w:ascii="Arial" w:hAnsi="Arial" w:cs="Arial"/>
          <w:sz w:val="22"/>
          <w:szCs w:val="14"/>
        </w:rPr>
        <w:t>Opis metod prowadzenia zajęć</w:t>
      </w:r>
    </w:p>
    <w:p w14:paraId="3E0EA1A2" w14:textId="77777777" w:rsidR="00780973" w:rsidRPr="00AF2A0F" w:rsidRDefault="00780973" w:rsidP="00780973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80973" w:rsidRPr="00AF2A0F" w14:paraId="454EDD26" w14:textId="77777777" w:rsidTr="00ED07C6">
        <w:trPr>
          <w:trHeight w:val="1094"/>
        </w:trPr>
        <w:tc>
          <w:tcPr>
            <w:tcW w:w="9622" w:type="dxa"/>
          </w:tcPr>
          <w:p w14:paraId="1CEEC14E" w14:textId="77777777" w:rsidR="00780973" w:rsidRPr="00AF2A0F" w:rsidRDefault="00780973" w:rsidP="007F28C3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AF2A0F">
              <w:rPr>
                <w:rFonts w:ascii="Arial" w:hAnsi="Arial" w:cs="Arial"/>
                <w:sz w:val="22"/>
                <w:szCs w:val="16"/>
              </w:rPr>
              <w:t>- wykład</w:t>
            </w:r>
          </w:p>
          <w:p w14:paraId="0E7AA12F" w14:textId="77777777" w:rsidR="00780973" w:rsidRPr="00AF2A0F" w:rsidRDefault="00780973" w:rsidP="007F28C3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AF2A0F">
              <w:rPr>
                <w:rFonts w:ascii="Arial" w:hAnsi="Arial" w:cs="Arial"/>
                <w:sz w:val="22"/>
                <w:szCs w:val="16"/>
              </w:rPr>
              <w:t>- prezentacja multimedialna</w:t>
            </w:r>
          </w:p>
          <w:p w14:paraId="671FF0F3" w14:textId="07FD6DBC" w:rsidR="00780973" w:rsidRPr="00AF2A0F" w:rsidRDefault="00780973" w:rsidP="007F28C3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AF2A0F">
              <w:rPr>
                <w:rFonts w:ascii="Arial" w:hAnsi="Arial" w:cs="Arial"/>
                <w:sz w:val="22"/>
                <w:szCs w:val="16"/>
              </w:rPr>
              <w:t>- dyskusja</w:t>
            </w:r>
          </w:p>
          <w:p w14:paraId="6D9697EA" w14:textId="5B537FCF" w:rsidR="00780973" w:rsidRPr="00AF2A0F" w:rsidRDefault="00780973" w:rsidP="007F28C3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AF2A0F">
              <w:rPr>
                <w:rFonts w:ascii="Arial" w:hAnsi="Arial" w:cs="Arial"/>
                <w:sz w:val="22"/>
                <w:szCs w:val="16"/>
              </w:rPr>
              <w:t>- metoda warsztatowo-projektowa</w:t>
            </w:r>
          </w:p>
        </w:tc>
      </w:tr>
    </w:tbl>
    <w:p w14:paraId="7D86DF48" w14:textId="77777777" w:rsidR="00780973" w:rsidRPr="00AF2A0F" w:rsidRDefault="00780973" w:rsidP="00780973">
      <w:pPr>
        <w:pStyle w:val="Zawartotabeli"/>
        <w:rPr>
          <w:rFonts w:ascii="Arial" w:hAnsi="Arial" w:cs="Arial"/>
          <w:sz w:val="22"/>
          <w:szCs w:val="16"/>
        </w:rPr>
      </w:pPr>
    </w:p>
    <w:p w14:paraId="3A30BD40" w14:textId="77777777" w:rsidR="00780973" w:rsidRPr="00AF2A0F" w:rsidRDefault="00780973" w:rsidP="00780973">
      <w:pPr>
        <w:pStyle w:val="Zawartotabeli"/>
        <w:rPr>
          <w:rFonts w:ascii="Arial" w:hAnsi="Arial" w:cs="Arial"/>
          <w:sz w:val="22"/>
          <w:szCs w:val="16"/>
        </w:rPr>
      </w:pPr>
    </w:p>
    <w:p w14:paraId="7AD90FE5" w14:textId="77777777" w:rsidR="00780973" w:rsidRPr="00AF2A0F" w:rsidRDefault="00780973" w:rsidP="00780973">
      <w:pPr>
        <w:pStyle w:val="Zawartotabeli"/>
        <w:rPr>
          <w:rFonts w:ascii="Arial" w:hAnsi="Arial" w:cs="Arial"/>
          <w:sz w:val="22"/>
          <w:szCs w:val="16"/>
        </w:rPr>
      </w:pPr>
      <w:r w:rsidRPr="00AF2A0F">
        <w:rPr>
          <w:rFonts w:ascii="Arial" w:hAnsi="Arial" w:cs="Arial"/>
          <w:sz w:val="22"/>
          <w:szCs w:val="16"/>
        </w:rPr>
        <w:t>Formy sprawdzania efektów uczenia się</w:t>
      </w:r>
    </w:p>
    <w:p w14:paraId="7443C79D" w14:textId="77777777" w:rsidR="00780973" w:rsidRPr="00AF2A0F" w:rsidRDefault="00780973" w:rsidP="00780973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780973" w:rsidRPr="00AF2A0F" w14:paraId="3C08106F" w14:textId="77777777" w:rsidTr="007F28C3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674DC2CD" w14:textId="77777777" w:rsidR="00780973" w:rsidRPr="00AF2A0F" w:rsidRDefault="00780973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D371A8D" w14:textId="77777777" w:rsidR="00780973" w:rsidRPr="00AF2A0F" w:rsidRDefault="00780973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AF2A0F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602522A" w14:textId="77777777" w:rsidR="00780973" w:rsidRPr="00AF2A0F" w:rsidRDefault="00780973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216DEEA" w14:textId="77777777" w:rsidR="00780973" w:rsidRPr="00AF2A0F" w:rsidRDefault="00780973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2727FB1" w14:textId="77777777" w:rsidR="00780973" w:rsidRPr="00AF2A0F" w:rsidRDefault="00780973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D99641E" w14:textId="77777777" w:rsidR="00780973" w:rsidRPr="00AF2A0F" w:rsidRDefault="00780973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0A2C34B" w14:textId="77777777" w:rsidR="00780973" w:rsidRPr="00AF2A0F" w:rsidRDefault="00780973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F2AD968" w14:textId="77777777" w:rsidR="00780973" w:rsidRPr="00AF2A0F" w:rsidRDefault="00780973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9E3375C" w14:textId="77777777" w:rsidR="00780973" w:rsidRPr="00AF2A0F" w:rsidRDefault="00780973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5CCF9053" w14:textId="77777777" w:rsidR="00780973" w:rsidRPr="00AF2A0F" w:rsidRDefault="00780973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21E09A12" w14:textId="77777777" w:rsidR="00780973" w:rsidRPr="00AF2A0F" w:rsidRDefault="00780973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08356D1" w14:textId="77777777" w:rsidR="00780973" w:rsidRPr="00AF2A0F" w:rsidRDefault="00780973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9A66533" w14:textId="77777777" w:rsidR="00780973" w:rsidRPr="00AF2A0F" w:rsidRDefault="00780973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F84FDC3" w14:textId="234C85CD" w:rsidR="00780973" w:rsidRPr="00AF2A0F" w:rsidRDefault="0097133E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780973" w:rsidRPr="00AF2A0F" w14:paraId="5832F326" w14:textId="77777777" w:rsidTr="007F28C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1C6B5010" w14:textId="77777777" w:rsidR="00780973" w:rsidRPr="00AF2A0F" w:rsidRDefault="00780973" w:rsidP="007F28C3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5BEB3234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8F1DE2A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1E4D2F7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7E222C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BF1E706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38A061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96D82DA" w14:textId="3685D960" w:rsidR="00780973" w:rsidRPr="00AF2A0F" w:rsidRDefault="00ED07C6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666" w:type="dxa"/>
            <w:shd w:val="clear" w:color="auto" w:fill="FFFFFF"/>
          </w:tcPr>
          <w:p w14:paraId="5941C853" w14:textId="60218028" w:rsidR="00780973" w:rsidRPr="00AF2A0F" w:rsidRDefault="00ED07C6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BAEFDE8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34F7A63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B16D7EB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6635CD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A2AD4CF" w14:textId="76A07C9A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</w:tr>
      <w:tr w:rsidR="00780973" w:rsidRPr="00AF2A0F" w14:paraId="6065C23F" w14:textId="77777777" w:rsidTr="007F28C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5A6CC80" w14:textId="77777777" w:rsidR="00780973" w:rsidRPr="00AF2A0F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5B002037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EE0D664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8D9033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BE1AE27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BE2B56E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5734AF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8D1887" w14:textId="608360C6" w:rsidR="00780973" w:rsidRPr="00AF2A0F" w:rsidRDefault="00ED07C6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6F2F619" w14:textId="003E5CB8" w:rsidR="00780973" w:rsidRPr="00AF2A0F" w:rsidRDefault="00ED07C6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1D7C4B8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DA2A40E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37C856E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B17865A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8A3024" w14:textId="05D92360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</w:tr>
      <w:tr w:rsidR="00ED07C6" w:rsidRPr="00AF2A0F" w14:paraId="50E10CF0" w14:textId="77777777" w:rsidTr="007F28C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583200B" w14:textId="787055C9" w:rsidR="00ED07C6" w:rsidRPr="00AF2A0F" w:rsidRDefault="00ED07C6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22713079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B5D49B4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4E15D9F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4D197DF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BC0A45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3E2E51E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27C60AE" w14:textId="0E7D9909" w:rsidR="00ED07C6" w:rsidRDefault="00ED07C6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895B033" w14:textId="7377BEAE" w:rsidR="00ED07C6" w:rsidRDefault="00ED07C6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1958F2F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1A2E52C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3EC6CB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5D0C53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CAE96ED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</w:tr>
      <w:tr w:rsidR="00ED07C6" w:rsidRPr="00AF2A0F" w14:paraId="5D29F893" w14:textId="77777777" w:rsidTr="007F28C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7F2CCAB" w14:textId="1CEDC226" w:rsidR="00ED07C6" w:rsidRDefault="00ED07C6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14:paraId="48A297FC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0AD6C8D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2A1412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50CEE1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1D6D7F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FE8039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89D170" w14:textId="76207081" w:rsidR="00ED07C6" w:rsidRDefault="00ED07C6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734A182" w14:textId="53DB101F" w:rsidR="00ED07C6" w:rsidRDefault="00ED07C6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924E0AD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6CC2EA2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25B1E8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B26B578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0CB289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</w:tr>
      <w:tr w:rsidR="00780973" w:rsidRPr="00AF2A0F" w14:paraId="4C424902" w14:textId="77777777" w:rsidTr="007F28C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3AD9DDAD" w14:textId="77777777" w:rsidR="00780973" w:rsidRPr="00AF2A0F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531A1A2D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B6B1281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5B1B6C1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DBCE66D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E0B50B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18E51D8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BE6A60F" w14:textId="03385EA6" w:rsidR="00780973" w:rsidRPr="00AF2A0F" w:rsidRDefault="00ED07C6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A7D5814" w14:textId="160667AE" w:rsidR="00780973" w:rsidRPr="00AF2A0F" w:rsidRDefault="00ED07C6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5A8CDCF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7EC502B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FCC76E2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1F9A048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086BE61" w14:textId="762EBDEA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</w:tr>
      <w:tr w:rsidR="00780973" w:rsidRPr="00AF2A0F" w14:paraId="3EC99C22" w14:textId="77777777" w:rsidTr="007F28C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5F7AD4B" w14:textId="77777777" w:rsidR="00780973" w:rsidRPr="00AF2A0F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29BFD3D7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F2E9E6C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A805B5D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3DFF97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A83009F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BBB984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2C8CA0E" w14:textId="544D882E" w:rsidR="00780973" w:rsidRPr="00AF2A0F" w:rsidRDefault="00ED07C6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BFC5168" w14:textId="0EC43FB4" w:rsidR="00780973" w:rsidRPr="00AF2A0F" w:rsidRDefault="00ED07C6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9CBBFD8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88BC318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4C852B3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41974D9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A457CF" w14:textId="7A38A201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</w:tr>
      <w:tr w:rsidR="00ED07C6" w:rsidRPr="00AF2A0F" w14:paraId="6AE99BA0" w14:textId="77777777" w:rsidTr="007F28C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4B9A954" w14:textId="337E3796" w:rsidR="00ED07C6" w:rsidRPr="00AF2A0F" w:rsidRDefault="00ED07C6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41A1F14E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CB3057D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AE6898A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375A28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8AA771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467E14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5FB1EA" w14:textId="2A960677" w:rsidR="00ED07C6" w:rsidRDefault="00ED07C6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A39202B" w14:textId="19CC866E" w:rsidR="00ED07C6" w:rsidRDefault="00ED07C6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C93FA60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3F8E5CE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94DAC4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F995D41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9B6E77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</w:tr>
      <w:tr w:rsidR="00ED07C6" w:rsidRPr="00AF2A0F" w14:paraId="5651B1B8" w14:textId="77777777" w:rsidTr="007F28C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AFE0239" w14:textId="51C5850B" w:rsidR="00ED07C6" w:rsidRPr="00AF2A0F" w:rsidRDefault="00ED07C6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14:paraId="5DA8304D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51F3E2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B05ECE3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D5D7464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546F573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E42FD70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01A886" w14:textId="7DA225E6" w:rsidR="00ED07C6" w:rsidRDefault="00ED07C6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9AAF9AB" w14:textId="564DD99D" w:rsidR="00ED07C6" w:rsidRDefault="00ED07C6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F38D88E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2D8ABB5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401CB6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F9A69C6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1D8D434" w14:textId="77777777" w:rsidR="00ED07C6" w:rsidRPr="00AF2A0F" w:rsidRDefault="00ED07C6" w:rsidP="007F28C3">
            <w:pPr>
              <w:rPr>
                <w:rFonts w:ascii="Arial" w:hAnsi="Arial" w:cs="Arial"/>
                <w:sz w:val="22"/>
              </w:rPr>
            </w:pPr>
          </w:p>
        </w:tc>
      </w:tr>
      <w:tr w:rsidR="00780973" w:rsidRPr="00AF2A0F" w14:paraId="6A20B230" w14:textId="77777777" w:rsidTr="007F28C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7778876" w14:textId="77777777" w:rsidR="00780973" w:rsidRPr="00AF2A0F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1FBAF4FB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54FA0D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09BFC1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0E32B2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1BB9994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4FF7E1C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895CC9E" w14:textId="5094D700" w:rsidR="00780973" w:rsidRPr="00AF2A0F" w:rsidRDefault="00ED07C6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5D79813" w14:textId="03A249F5" w:rsidR="00780973" w:rsidRPr="00AF2A0F" w:rsidRDefault="00ED07C6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AF1E01A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C2F1F10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C76594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90C485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ECFEF6B" w14:textId="69AC050F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</w:tr>
      <w:tr w:rsidR="00780973" w:rsidRPr="00AF2A0F" w14:paraId="475B388F" w14:textId="77777777" w:rsidTr="007F28C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360BEDF" w14:textId="77777777" w:rsidR="00780973" w:rsidRPr="00AF2A0F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318725EA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8C63EA0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5D57F1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0038DE6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675FC2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D17FF3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3266B77" w14:textId="14808816" w:rsidR="00780973" w:rsidRPr="00AF2A0F" w:rsidRDefault="00ED07C6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666" w:type="dxa"/>
            <w:shd w:val="clear" w:color="auto" w:fill="FFFFFF"/>
          </w:tcPr>
          <w:p w14:paraId="73F57411" w14:textId="03FC0164" w:rsidR="00780973" w:rsidRPr="00AF2A0F" w:rsidRDefault="00ED07C6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A72A717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B80F1F4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CED3E3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5A398C9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0293176" w14:textId="074B04AB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</w:tr>
    </w:tbl>
    <w:p w14:paraId="37F6DC3A" w14:textId="77777777" w:rsidR="00780973" w:rsidRPr="00AF2A0F" w:rsidRDefault="00780973" w:rsidP="00780973">
      <w:pPr>
        <w:pStyle w:val="Zawartotabeli"/>
        <w:rPr>
          <w:rFonts w:ascii="Arial" w:hAnsi="Arial" w:cs="Arial"/>
          <w:sz w:val="22"/>
          <w:szCs w:val="16"/>
        </w:rPr>
      </w:pPr>
    </w:p>
    <w:p w14:paraId="146B5D5D" w14:textId="77777777" w:rsidR="00780973" w:rsidRPr="00AF2A0F" w:rsidRDefault="00780973" w:rsidP="00780973">
      <w:pPr>
        <w:pStyle w:val="Zawartotabeli"/>
        <w:rPr>
          <w:rFonts w:ascii="Arial" w:hAnsi="Arial" w:cs="Arial"/>
          <w:sz w:val="22"/>
          <w:szCs w:val="16"/>
        </w:rPr>
      </w:pPr>
    </w:p>
    <w:p w14:paraId="75E9666A" w14:textId="77777777" w:rsidR="00780973" w:rsidRPr="00AF2A0F" w:rsidRDefault="00780973" w:rsidP="00780973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80973" w:rsidRPr="00AF2A0F" w14:paraId="7B580054" w14:textId="77777777" w:rsidTr="007F28C3">
        <w:tc>
          <w:tcPr>
            <w:tcW w:w="1941" w:type="dxa"/>
            <w:shd w:val="clear" w:color="auto" w:fill="DBE5F1"/>
            <w:vAlign w:val="center"/>
          </w:tcPr>
          <w:p w14:paraId="160AE21A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5E494117" w14:textId="1DBD60E4" w:rsidR="00780973" w:rsidRDefault="0097133E" w:rsidP="007F28C3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Aktywny udział w dyskusji</w:t>
            </w:r>
            <w:r w:rsidR="005222CF">
              <w:rPr>
                <w:rFonts w:ascii="Arial" w:hAnsi="Arial" w:cs="Arial"/>
                <w:sz w:val="22"/>
                <w:szCs w:val="16"/>
              </w:rPr>
              <w:t xml:space="preserve"> oraz projekcie grupowym</w:t>
            </w:r>
            <w:r w:rsidR="00F75340">
              <w:rPr>
                <w:rFonts w:ascii="Arial" w:hAnsi="Arial" w:cs="Arial"/>
                <w:sz w:val="22"/>
                <w:szCs w:val="16"/>
              </w:rPr>
              <w:t>.</w:t>
            </w:r>
          </w:p>
          <w:p w14:paraId="77D0E176" w14:textId="76CE1F58" w:rsidR="00ED07C6" w:rsidRPr="00AF2A0F" w:rsidRDefault="00ED07C6" w:rsidP="007F28C3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Ocena projektu grupowego.</w:t>
            </w:r>
          </w:p>
          <w:p w14:paraId="3B53079E" w14:textId="77777777" w:rsidR="00780973" w:rsidRPr="00AF2A0F" w:rsidRDefault="00780973" w:rsidP="007F28C3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7A117EBD" w14:textId="77777777" w:rsidR="00780973" w:rsidRPr="00AF2A0F" w:rsidRDefault="00780973" w:rsidP="00780973">
      <w:pPr>
        <w:rPr>
          <w:rFonts w:ascii="Arial" w:hAnsi="Arial" w:cs="Arial"/>
          <w:sz w:val="22"/>
          <w:szCs w:val="16"/>
        </w:rPr>
      </w:pPr>
    </w:p>
    <w:p w14:paraId="0C380BFA" w14:textId="77777777" w:rsidR="00780973" w:rsidRDefault="00780973" w:rsidP="00780973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80973" w14:paraId="7D7D22DB" w14:textId="77777777" w:rsidTr="007F28C3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5D303E46" w14:textId="77777777" w:rsidR="00780973" w:rsidRDefault="00780973" w:rsidP="007F28C3">
            <w:pPr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14:paraId="1ED1F613" w14:textId="77777777" w:rsidR="00780973" w:rsidRDefault="00780973" w:rsidP="007F28C3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Kurs może być prowadzony zdalnie. </w:t>
            </w:r>
          </w:p>
          <w:p w14:paraId="5C723C0F" w14:textId="77777777" w:rsidR="00ED07C6" w:rsidRPr="00D01B86" w:rsidRDefault="00ED07C6" w:rsidP="00ED07C6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D01B86">
              <w:rPr>
                <w:rFonts w:ascii="Arial" w:hAnsi="Arial" w:cs="Arial"/>
                <w:sz w:val="20"/>
                <w:szCs w:val="20"/>
              </w:rPr>
              <w:t>Obecność na zajęciach jest obowiązkowa zgodnie z regulaminem studiów (§ 20, pkt. 2 i 3); dostępny: https://www.uken.krakow.pl/studia/regulaminy-studiow/regulamin-studiow</w:t>
            </w:r>
          </w:p>
          <w:p w14:paraId="77D9E6EE" w14:textId="77777777" w:rsidR="00780973" w:rsidRDefault="00780973" w:rsidP="007F28C3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44AF2910" w14:textId="77777777" w:rsidR="00780973" w:rsidRDefault="00780973" w:rsidP="00780973">
      <w:pPr>
        <w:rPr>
          <w:rFonts w:ascii="Arial" w:hAnsi="Arial" w:cs="Arial"/>
          <w:sz w:val="22"/>
          <w:szCs w:val="16"/>
        </w:rPr>
      </w:pPr>
    </w:p>
    <w:p w14:paraId="0EC72E3F" w14:textId="77777777" w:rsidR="00780973" w:rsidRDefault="00780973" w:rsidP="00780973">
      <w:pPr>
        <w:rPr>
          <w:rFonts w:ascii="Arial" w:hAnsi="Arial" w:cs="Arial"/>
          <w:sz w:val="22"/>
          <w:szCs w:val="16"/>
        </w:rPr>
      </w:pPr>
    </w:p>
    <w:p w14:paraId="0A45DBCA" w14:textId="77777777" w:rsidR="00780973" w:rsidRDefault="00780973" w:rsidP="0078097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14:paraId="350D9100" w14:textId="77777777" w:rsidR="00780973" w:rsidRDefault="00780973" w:rsidP="00780973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80973" w14:paraId="1F47CC58" w14:textId="77777777" w:rsidTr="007F28C3">
        <w:trPr>
          <w:trHeight w:val="1136"/>
        </w:trPr>
        <w:tc>
          <w:tcPr>
            <w:tcW w:w="9622" w:type="dxa"/>
          </w:tcPr>
          <w:p w14:paraId="648084D0" w14:textId="77777777" w:rsidR="00780973" w:rsidRDefault="00780973" w:rsidP="007F28C3">
            <w:pPr>
              <w:pStyle w:val="Akapitzlist"/>
            </w:pPr>
          </w:p>
          <w:p w14:paraId="31741B45" w14:textId="264B4B11" w:rsidR="00780973" w:rsidRPr="00D916CD" w:rsidRDefault="00780973" w:rsidP="00780973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Muzyka jako forma ludzkiej egzystencji</w:t>
            </w:r>
          </w:p>
          <w:p w14:paraId="21CB3BCF" w14:textId="1081ADD7" w:rsidR="002F5C68" w:rsidRPr="00D916CD" w:rsidRDefault="002F5C68" w:rsidP="00780973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Podstawowe zagadnienia neuroestetyki sztuki</w:t>
            </w:r>
          </w:p>
          <w:p w14:paraId="14306054" w14:textId="2867AD59" w:rsidR="00780973" w:rsidRPr="00D916CD" w:rsidRDefault="00780973" w:rsidP="00780973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Organizacja mózgowa muzyki i języka</w:t>
            </w:r>
          </w:p>
          <w:p w14:paraId="1EEC2E44" w14:textId="4926DE2B" w:rsidR="00780973" w:rsidRDefault="00780973" w:rsidP="00780973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Język muzyki, muzyka języka</w:t>
            </w:r>
          </w:p>
          <w:p w14:paraId="7FB55616" w14:textId="4C8EAD31" w:rsidR="00780973" w:rsidRDefault="00780973" w:rsidP="00780973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Dźwięk w muzyce i języku</w:t>
            </w:r>
            <w:r w:rsidR="0097133E">
              <w:rPr>
                <w:rFonts w:ascii="Arial" w:hAnsi="Arial" w:cs="Arial"/>
                <w:sz w:val="22"/>
                <w:szCs w:val="22"/>
              </w:rPr>
              <w:t xml:space="preserve"> – charakterystyka i percepcja</w:t>
            </w:r>
          </w:p>
          <w:p w14:paraId="750EBFC5" w14:textId="60F96E2B" w:rsidR="00780973" w:rsidRDefault="00780973" w:rsidP="00780973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Słuch muzyczny a słuch mowny</w:t>
            </w:r>
          </w:p>
          <w:p w14:paraId="768DEEA5" w14:textId="3D7A0620" w:rsidR="0097133E" w:rsidRPr="0097133E" w:rsidRDefault="0097133E" w:rsidP="0097133E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Czy muzyka wspomaga procesy uczenia się? – założenia teoretyczne, eksperymenty</w:t>
            </w:r>
          </w:p>
          <w:p w14:paraId="1433C59E" w14:textId="61BB3EC8" w:rsidR="00780973" w:rsidRDefault="00780973" w:rsidP="00780973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Muzykoterapia u osób z zaburzeniami komunikacji językowej</w:t>
            </w:r>
          </w:p>
          <w:p w14:paraId="7B3444FE" w14:textId="77777777" w:rsidR="00780973" w:rsidRPr="00780973" w:rsidRDefault="00780973" w:rsidP="0097133E">
            <w:pPr>
              <w:pStyle w:val="Akapitzlist"/>
              <w:rPr>
                <w:rFonts w:ascii="Arial" w:hAnsi="Arial" w:cs="Arial"/>
                <w:sz w:val="22"/>
              </w:rPr>
            </w:pPr>
          </w:p>
        </w:tc>
      </w:tr>
    </w:tbl>
    <w:p w14:paraId="2077206A" w14:textId="77777777" w:rsidR="00780973" w:rsidRDefault="00780973" w:rsidP="00780973">
      <w:pPr>
        <w:rPr>
          <w:rFonts w:ascii="Arial" w:hAnsi="Arial" w:cs="Arial"/>
          <w:sz w:val="22"/>
          <w:szCs w:val="16"/>
        </w:rPr>
      </w:pPr>
    </w:p>
    <w:p w14:paraId="1523512F" w14:textId="77777777" w:rsidR="00780973" w:rsidRDefault="00780973" w:rsidP="00780973">
      <w:pPr>
        <w:rPr>
          <w:rFonts w:ascii="Arial" w:hAnsi="Arial" w:cs="Arial"/>
          <w:sz w:val="22"/>
          <w:szCs w:val="22"/>
        </w:rPr>
      </w:pPr>
    </w:p>
    <w:p w14:paraId="06EE4747" w14:textId="77777777" w:rsidR="00780973" w:rsidRDefault="00780973" w:rsidP="0078097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14:paraId="7E31220A" w14:textId="77777777" w:rsidR="00780973" w:rsidRDefault="00780973" w:rsidP="00780973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80973" w:rsidRPr="005909E4" w14:paraId="4002E25E" w14:textId="77777777" w:rsidTr="007F28C3">
        <w:trPr>
          <w:trHeight w:val="1098"/>
        </w:trPr>
        <w:tc>
          <w:tcPr>
            <w:tcW w:w="9622" w:type="dxa"/>
          </w:tcPr>
          <w:p w14:paraId="3DF3E320" w14:textId="77777777" w:rsidR="00780973" w:rsidRPr="005909E4" w:rsidRDefault="00780973" w:rsidP="007F28C3">
            <w:pPr>
              <w:ind w:left="720"/>
            </w:pPr>
          </w:p>
          <w:p w14:paraId="1A04763B" w14:textId="569D030A" w:rsidR="00525A54" w:rsidRPr="005909E4" w:rsidRDefault="00852884" w:rsidP="00525A54">
            <w:pPr>
              <w:pStyle w:val="Akapitzlist"/>
              <w:numPr>
                <w:ilvl w:val="0"/>
                <w:numId w:val="1"/>
              </w:numPr>
            </w:pPr>
            <w:r w:rsidRPr="005909E4">
              <w:t xml:space="preserve">Adamski A. (red.) (2006). </w:t>
            </w:r>
            <w:r w:rsidR="00525A54" w:rsidRPr="005909E4">
              <w:rPr>
                <w:color w:val="212529"/>
                <w:shd w:val="clear" w:color="auto" w:fill="FFFFFF"/>
              </w:rPr>
              <w:t>Człowiek – jego bioelektroniczna konstrukcja a percepcja muzyki. Kęty: Propak.</w:t>
            </w:r>
          </w:p>
          <w:p w14:paraId="42FFAECF" w14:textId="009C6CCE" w:rsidR="007D00A0" w:rsidRDefault="007D00A0" w:rsidP="005909E4">
            <w:pPr>
              <w:pStyle w:val="Akapitzlist"/>
              <w:numPr>
                <w:ilvl w:val="0"/>
                <w:numId w:val="1"/>
              </w:numPr>
            </w:pPr>
            <w:r>
              <w:t>Sloboda J.A. (</w:t>
            </w:r>
            <w:r w:rsidR="00EA0124">
              <w:t>2008</w:t>
            </w:r>
            <w:r>
              <w:t xml:space="preserve">). Wykłady z psychologii muzyki. </w:t>
            </w:r>
            <w:r w:rsidR="00EA0124">
              <w:t>Warszawa: Uniwersytet Muzyczny Fryderyka Chopina.</w:t>
            </w:r>
          </w:p>
          <w:p w14:paraId="28BEEFD1" w14:textId="5A159CE2" w:rsidR="007D00A0" w:rsidRPr="005909E4" w:rsidRDefault="007D00A0" w:rsidP="005909E4">
            <w:pPr>
              <w:pStyle w:val="Akapitzlist"/>
              <w:numPr>
                <w:ilvl w:val="0"/>
                <w:numId w:val="1"/>
              </w:numPr>
            </w:pPr>
            <w:r w:rsidRPr="005909E4">
              <w:t xml:space="preserve">Zeki, S. </w:t>
            </w:r>
            <w:r w:rsidR="00406DDA">
              <w:t>(</w:t>
            </w:r>
            <w:r w:rsidRPr="005909E4">
              <w:t>2012</w:t>
            </w:r>
            <w:r w:rsidR="00406DDA">
              <w:t>).</w:t>
            </w:r>
            <w:r w:rsidRPr="005909E4">
              <w:t xml:space="preserve"> Blaski i cienie pracy mózgu. O miłości, sztuce i pogoni za szczęściem. Warszawa: Wydawnictwo Uniwersytetu Warszawskiego</w:t>
            </w:r>
            <w:r w:rsidR="00FB57B8">
              <w:t>.</w:t>
            </w:r>
          </w:p>
        </w:tc>
      </w:tr>
    </w:tbl>
    <w:p w14:paraId="49B307E4" w14:textId="77777777" w:rsidR="00780973" w:rsidRPr="005909E4" w:rsidRDefault="00780973" w:rsidP="00780973"/>
    <w:p w14:paraId="74428433" w14:textId="77777777" w:rsidR="00780973" w:rsidRPr="005909E4" w:rsidRDefault="00780973" w:rsidP="00780973">
      <w:r w:rsidRPr="005909E4">
        <w:t>Wykaz literatury uzupełniającej</w:t>
      </w:r>
    </w:p>
    <w:p w14:paraId="36D69895" w14:textId="77777777" w:rsidR="00780973" w:rsidRPr="005909E4" w:rsidRDefault="00780973" w:rsidP="00780973"/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80973" w:rsidRPr="005909E4" w14:paraId="54377B5B" w14:textId="77777777" w:rsidTr="007F28C3">
        <w:trPr>
          <w:trHeight w:val="1112"/>
        </w:trPr>
        <w:tc>
          <w:tcPr>
            <w:tcW w:w="9622" w:type="dxa"/>
          </w:tcPr>
          <w:p w14:paraId="3CD5636D" w14:textId="32424ED2" w:rsidR="00525A54" w:rsidRPr="005909E4" w:rsidRDefault="00525A54" w:rsidP="005909E4"/>
          <w:p w14:paraId="1DC79A69" w14:textId="77777777" w:rsidR="00902F77" w:rsidRPr="005909E4" w:rsidRDefault="00902F77" w:rsidP="00902F77">
            <w:pPr>
              <w:pStyle w:val="Akapitzlist"/>
              <w:numPr>
                <w:ilvl w:val="0"/>
                <w:numId w:val="5"/>
              </w:numPr>
            </w:pPr>
            <w:r w:rsidRPr="005909E4">
              <w:t>Domagała A., Mirecka U. (2012). Słuch mowny. Klasyfikacja zjawisk. W: Grabias S., Kurkowski Z.M. Logopedia. Teoria zaburzeń mowy, s. 129-164.</w:t>
            </w:r>
          </w:p>
          <w:p w14:paraId="546ABF42" w14:textId="77777777" w:rsidR="00902F77" w:rsidRDefault="00902F77" w:rsidP="00902F77">
            <w:pPr>
              <w:numPr>
                <w:ilvl w:val="0"/>
                <w:numId w:val="5"/>
              </w:numPr>
            </w:pPr>
            <w:r w:rsidRPr="005909E4">
              <w:t>Jorasz U. (1998). Wykłady z psychoakustyki. Poznań: Wydawnictwo Naukowe UAM</w:t>
            </w:r>
            <w:r>
              <w:t>.</w:t>
            </w:r>
          </w:p>
          <w:p w14:paraId="1623CE0C" w14:textId="69291E56" w:rsidR="00902F77" w:rsidRDefault="00902F77" w:rsidP="00902F77">
            <w:pPr>
              <w:pStyle w:val="Akapitzlist"/>
              <w:numPr>
                <w:ilvl w:val="0"/>
                <w:numId w:val="5"/>
              </w:numPr>
            </w:pPr>
            <w:r w:rsidRPr="005909E4">
              <w:t>Ozimek E. (2018). Dźwięk i jego percepcja. Warszawa: PWN</w:t>
            </w:r>
            <w:r>
              <w:t>.</w:t>
            </w:r>
          </w:p>
          <w:p w14:paraId="34526DC9" w14:textId="77777777" w:rsidR="00902F77" w:rsidRPr="007D00A0" w:rsidRDefault="00902F77" w:rsidP="00902F77">
            <w:pPr>
              <w:pStyle w:val="Akapitzlist"/>
              <w:numPr>
                <w:ilvl w:val="0"/>
                <w:numId w:val="5"/>
              </w:numPr>
              <w:rPr>
                <w:lang w:val="en-US"/>
              </w:rPr>
            </w:pPr>
            <w:r w:rsidRPr="007D00A0">
              <w:rPr>
                <w:lang w:val="en-US"/>
              </w:rPr>
              <w:t xml:space="preserve">Patel A.D. (2007). Music, </w:t>
            </w:r>
            <w:r>
              <w:rPr>
                <w:lang w:val="en-US"/>
              </w:rPr>
              <w:t>L</w:t>
            </w:r>
            <w:r w:rsidRPr="007D00A0">
              <w:rPr>
                <w:lang w:val="en-US"/>
              </w:rPr>
              <w:t>a</w:t>
            </w:r>
            <w:r>
              <w:rPr>
                <w:lang w:val="en-US"/>
              </w:rPr>
              <w:t>nguage, and the Brain. Oxford University Press.</w:t>
            </w:r>
          </w:p>
          <w:p w14:paraId="5883BD3A" w14:textId="5837B97E" w:rsidR="007D00A0" w:rsidRPr="005909E4" w:rsidRDefault="007D00A0" w:rsidP="00902F77">
            <w:pPr>
              <w:pStyle w:val="Akapitzlist"/>
              <w:numPr>
                <w:ilvl w:val="0"/>
                <w:numId w:val="5"/>
              </w:numPr>
            </w:pPr>
            <w:r w:rsidRPr="005909E4">
              <w:t xml:space="preserve">Podlipniak P. (2017). Cechy systemów fonologicznych muzyki i mowy z perspektywy ewolucyjnej, </w:t>
            </w:r>
            <w:r w:rsidRPr="00902F77">
              <w:rPr>
                <w:i/>
                <w:iCs/>
              </w:rPr>
              <w:t>Investigationes Linguisticae</w:t>
            </w:r>
            <w:r w:rsidRPr="005909E4">
              <w:t>, 36, s. 3-19.</w:t>
            </w:r>
          </w:p>
          <w:p w14:paraId="50FF4DAF" w14:textId="77777777" w:rsidR="007D00A0" w:rsidRPr="005909E4" w:rsidRDefault="007D00A0" w:rsidP="00902F77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300" w:lineRule="atLeast"/>
              <w:jc w:val="both"/>
              <w:rPr>
                <w:rStyle w:val="apple-converted-space"/>
                <w:color w:val="212529"/>
              </w:rPr>
            </w:pPr>
            <w:r w:rsidRPr="005909E4">
              <w:rPr>
                <w:color w:val="212529"/>
              </w:rPr>
              <w:t xml:space="preserve">Podlipniak P. (2010). Słuch absolutny – poznawcza anomalia, wyjątkowa zdolność muzyczna czy adaptacja? </w:t>
            </w:r>
            <w:r w:rsidRPr="007D00A0">
              <w:rPr>
                <w:i/>
                <w:iCs/>
                <w:color w:val="212529"/>
              </w:rPr>
              <w:t>Rocznik Kognitywistyczny</w:t>
            </w:r>
            <w:r w:rsidRPr="005909E4">
              <w:rPr>
                <w:color w:val="212529"/>
              </w:rPr>
              <w:t xml:space="preserve"> 4, s. 153-158.</w:t>
            </w:r>
            <w:r w:rsidRPr="005909E4">
              <w:rPr>
                <w:rStyle w:val="apple-converted-space"/>
                <w:rFonts w:eastAsiaTheme="majorEastAsia"/>
                <w:color w:val="212529"/>
              </w:rPr>
              <w:t> </w:t>
            </w:r>
          </w:p>
          <w:p w14:paraId="4562F2B7" w14:textId="164BC1B0" w:rsidR="005909E4" w:rsidRPr="00902F77" w:rsidRDefault="007D00A0" w:rsidP="00902F77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300" w:lineRule="atLeast"/>
              <w:jc w:val="both"/>
              <w:rPr>
                <w:color w:val="212529"/>
              </w:rPr>
            </w:pPr>
            <w:r w:rsidRPr="005909E4">
              <w:rPr>
                <w:color w:val="212529"/>
                <w:shd w:val="clear" w:color="auto" w:fill="FFFFFF"/>
              </w:rPr>
              <w:t xml:space="preserve">Podlipniak P., Zator A., Gorzelańczyk E.J. (2010). Percepcja słuchowa a percepcja muzyki. </w:t>
            </w:r>
            <w:r w:rsidRPr="007D00A0">
              <w:rPr>
                <w:i/>
                <w:iCs/>
                <w:color w:val="212529"/>
                <w:shd w:val="clear" w:color="auto" w:fill="FFFFFF"/>
              </w:rPr>
              <w:t>Episteme. Czasopismo naukowo kulturalne</w:t>
            </w:r>
            <w:r w:rsidRPr="005909E4">
              <w:rPr>
                <w:color w:val="212529"/>
                <w:shd w:val="clear" w:color="auto" w:fill="FFFFFF"/>
              </w:rPr>
              <w:t xml:space="preserve"> 11/1, s. 369-384.</w:t>
            </w:r>
          </w:p>
          <w:p w14:paraId="3C9ACEE0" w14:textId="49F751AC" w:rsidR="00902F77" w:rsidRPr="00706275" w:rsidRDefault="00902F77" w:rsidP="00706275">
            <w:pPr>
              <w:pStyle w:val="Akapitzlist"/>
              <w:numPr>
                <w:ilvl w:val="0"/>
                <w:numId w:val="5"/>
              </w:numPr>
            </w:pPr>
            <w:r w:rsidRPr="005909E4">
              <w:lastRenderedPageBreak/>
              <w:t>Przybysz, P., Markiewicz, P., 2010, Neuroestetyka. Przegląd zagadnień i kierunków badań</w:t>
            </w:r>
            <w:r>
              <w:t>.</w:t>
            </w:r>
            <w:r w:rsidRPr="005909E4">
              <w:t xml:space="preserve"> </w:t>
            </w:r>
            <w:r>
              <w:t>W:</w:t>
            </w:r>
            <w:r w:rsidRPr="005909E4">
              <w:t xml:space="preserve"> Francuz</w:t>
            </w:r>
            <w:r>
              <w:t xml:space="preserve"> P.</w:t>
            </w:r>
            <w:r w:rsidRPr="005909E4">
              <w:t xml:space="preserve"> (red.), Na ścieżkach neuronauki</w:t>
            </w:r>
            <w:r>
              <w:t>.</w:t>
            </w:r>
            <w:r w:rsidRPr="005909E4">
              <w:t xml:space="preserve"> Lublin: Wydawnictwo KUL, s. 107-149.</w:t>
            </w:r>
          </w:p>
          <w:p w14:paraId="1243A51C" w14:textId="77777777" w:rsidR="00780973" w:rsidRPr="005909E4" w:rsidRDefault="00780973" w:rsidP="00902F77">
            <w:pPr>
              <w:numPr>
                <w:ilvl w:val="0"/>
                <w:numId w:val="5"/>
              </w:numPr>
            </w:pPr>
            <w:r w:rsidRPr="005909E4">
              <w:t>Wybrane najnowsze artykuły z czasopism naukowych (także obcojęzycznych) dotyczące omawianych podczas zajęć zagadnień.</w:t>
            </w:r>
          </w:p>
          <w:p w14:paraId="4821D00E" w14:textId="77777777" w:rsidR="00780973" w:rsidRPr="005909E4" w:rsidRDefault="00780973" w:rsidP="007F28C3">
            <w:pPr>
              <w:ind w:left="720"/>
            </w:pPr>
          </w:p>
        </w:tc>
      </w:tr>
    </w:tbl>
    <w:p w14:paraId="562A69E5" w14:textId="77777777" w:rsidR="00780973" w:rsidRDefault="00780973" w:rsidP="00780973">
      <w:pPr>
        <w:pStyle w:val="Tekstdymka1"/>
        <w:rPr>
          <w:rFonts w:ascii="Arial" w:hAnsi="Arial" w:cs="Arial"/>
          <w:sz w:val="22"/>
        </w:rPr>
      </w:pPr>
    </w:p>
    <w:p w14:paraId="342D4E62" w14:textId="77777777" w:rsidR="00780973" w:rsidRDefault="00780973" w:rsidP="00780973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14:paraId="4924D76C" w14:textId="77777777" w:rsidR="00780973" w:rsidRDefault="00780973" w:rsidP="00780973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780973" w14:paraId="26BB2C79" w14:textId="77777777" w:rsidTr="007F28C3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25693190" w14:textId="77777777" w:rsidR="00780973" w:rsidRDefault="00780973" w:rsidP="007F28C3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4F9F274B" w14:textId="77777777" w:rsidR="00780973" w:rsidRDefault="00780973" w:rsidP="007F28C3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27B35B1D" w14:textId="083DFF0C" w:rsidR="00780973" w:rsidRDefault="005222CF" w:rsidP="007F28C3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780973" w14:paraId="39379633" w14:textId="77777777" w:rsidTr="007F28C3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75A5D5A0" w14:textId="77777777" w:rsidR="00780973" w:rsidRDefault="00780973" w:rsidP="007F28C3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60159C0" w14:textId="77777777" w:rsidR="00780973" w:rsidRDefault="00780973" w:rsidP="007F28C3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Konwersatorium, ćwiczenia, laboratorium, itd.</w:t>
            </w:r>
          </w:p>
        </w:tc>
        <w:tc>
          <w:tcPr>
            <w:tcW w:w="1066" w:type="dxa"/>
            <w:vAlign w:val="center"/>
          </w:tcPr>
          <w:p w14:paraId="2CDD19E8" w14:textId="16BC6C16" w:rsidR="00780973" w:rsidRDefault="00780973" w:rsidP="007F28C3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5222CF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</w:tr>
      <w:tr w:rsidR="00780973" w14:paraId="1CBA4794" w14:textId="77777777" w:rsidTr="007F28C3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2489EFDB" w14:textId="77777777" w:rsidR="00780973" w:rsidRDefault="00780973" w:rsidP="007F28C3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5AC3696B" w14:textId="77777777" w:rsidR="00780973" w:rsidRDefault="00780973" w:rsidP="007F28C3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15B004F1" w14:textId="573D86C9" w:rsidR="00780973" w:rsidRDefault="005222CF" w:rsidP="007F28C3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</w:tr>
      <w:tr w:rsidR="00780973" w14:paraId="33E914F6" w14:textId="77777777" w:rsidTr="007F28C3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3158AAD2" w14:textId="77777777" w:rsidR="00780973" w:rsidRDefault="00780973" w:rsidP="007F28C3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319DFAA7" w14:textId="77777777" w:rsidR="00780973" w:rsidRDefault="00780973" w:rsidP="007F28C3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14A5B3A2" w14:textId="1E6BCFDF" w:rsidR="00780973" w:rsidRDefault="00780973" w:rsidP="007F28C3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5222CF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780973" w14:paraId="3E339AF4" w14:textId="77777777" w:rsidTr="007F28C3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0FD5E34F" w14:textId="77777777" w:rsidR="00780973" w:rsidRDefault="00780973" w:rsidP="007F28C3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1B7DFB2F" w14:textId="77777777" w:rsidR="00780973" w:rsidRDefault="00780973" w:rsidP="007F28C3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4B19F75D" w14:textId="77777777" w:rsidR="00780973" w:rsidRDefault="00780973" w:rsidP="007F28C3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780973" w14:paraId="3DFAA949" w14:textId="77777777" w:rsidTr="007F28C3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5CCC5942" w14:textId="77777777" w:rsidR="00780973" w:rsidRDefault="00780973" w:rsidP="007F28C3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268911EB" w14:textId="77777777" w:rsidR="00780973" w:rsidRDefault="00780973" w:rsidP="007F28C3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73812F26" w14:textId="2AA320CE" w:rsidR="00780973" w:rsidRDefault="005222CF" w:rsidP="007F28C3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780973" w14:paraId="5F67FD01" w14:textId="77777777" w:rsidTr="007F28C3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543D1F53" w14:textId="77777777" w:rsidR="00780973" w:rsidRDefault="00780973" w:rsidP="007F28C3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47E789C5" w14:textId="77777777" w:rsidR="00780973" w:rsidRDefault="00780973" w:rsidP="007F28C3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189D2382" w14:textId="4C8BF03A" w:rsidR="00780973" w:rsidRDefault="005222CF" w:rsidP="007F28C3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780973" w14:paraId="23BAC72E" w14:textId="77777777" w:rsidTr="007F28C3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3361F3D8" w14:textId="77777777" w:rsidR="00780973" w:rsidRDefault="00780973" w:rsidP="007F28C3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4FD46F33" w14:textId="406527B8" w:rsidR="00780973" w:rsidRDefault="00780973" w:rsidP="007F28C3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  <w:r w:rsidR="005222CF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780973" w14:paraId="345426DC" w14:textId="77777777" w:rsidTr="007F28C3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F77E668" w14:textId="77777777" w:rsidR="00780973" w:rsidRDefault="00780973" w:rsidP="007F28C3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45CF148C" w14:textId="77777777" w:rsidR="00780973" w:rsidRDefault="00780973" w:rsidP="007F28C3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</w:tbl>
    <w:p w14:paraId="1B63A442" w14:textId="77777777" w:rsidR="00780973" w:rsidRDefault="00780973" w:rsidP="00780973">
      <w:pPr>
        <w:pStyle w:val="Tekstdymka1"/>
        <w:rPr>
          <w:rFonts w:ascii="Arial" w:hAnsi="Arial" w:cs="Arial"/>
          <w:sz w:val="22"/>
        </w:rPr>
      </w:pPr>
    </w:p>
    <w:p w14:paraId="58A145C0" w14:textId="77777777" w:rsidR="00780973" w:rsidRDefault="00780973" w:rsidP="00780973"/>
    <w:p w14:paraId="36B87C4D" w14:textId="0C43FE7D" w:rsidR="000566D5" w:rsidRDefault="000566D5"/>
    <w:sectPr w:rsidR="000566D5" w:rsidSect="00780973">
      <w:footerReference w:type="default" r:id="rId7"/>
      <w:headerReference w:type="first" r:id="rId8"/>
      <w:footnotePr>
        <w:pos w:val="beneathText"/>
      </w:footnotePr>
      <w:pgSz w:w="11905" w:h="16837"/>
      <w:pgMar w:top="1276" w:right="1134" w:bottom="1134" w:left="1134" w:header="45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9A57B" w14:textId="77777777" w:rsidR="002973AF" w:rsidRDefault="002973AF">
      <w:r>
        <w:separator/>
      </w:r>
    </w:p>
  </w:endnote>
  <w:endnote w:type="continuationSeparator" w:id="0">
    <w:p w14:paraId="3CBBF06A" w14:textId="77777777" w:rsidR="002973AF" w:rsidRDefault="00297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DC56B" w14:textId="77777777" w:rsidR="0050789D" w:rsidRDefault="0000000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14:paraId="4B8B7E93" w14:textId="77777777" w:rsidR="0050789D" w:rsidRDefault="005078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8BDC4" w14:textId="77777777" w:rsidR="002973AF" w:rsidRDefault="002973AF">
      <w:r>
        <w:separator/>
      </w:r>
    </w:p>
  </w:footnote>
  <w:footnote w:type="continuationSeparator" w:id="0">
    <w:p w14:paraId="1A57A131" w14:textId="77777777" w:rsidR="002973AF" w:rsidRDefault="00297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BBEEA" w14:textId="77777777" w:rsidR="0050789D" w:rsidRPr="00A05304" w:rsidRDefault="00000000" w:rsidP="00BD4F9F">
    <w:pPr>
      <w:pStyle w:val="Nagwek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u w:val="single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96EBA"/>
    <w:multiLevelType w:val="hybridMultilevel"/>
    <w:tmpl w:val="635674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190122"/>
    <w:multiLevelType w:val="hybridMultilevel"/>
    <w:tmpl w:val="5D2E0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A4C7E"/>
    <w:multiLevelType w:val="hybridMultilevel"/>
    <w:tmpl w:val="C58E6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7A28E0"/>
    <w:multiLevelType w:val="multilevel"/>
    <w:tmpl w:val="BB5C3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C20591B"/>
    <w:multiLevelType w:val="hybridMultilevel"/>
    <w:tmpl w:val="67F6C6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0616818">
    <w:abstractNumId w:val="0"/>
  </w:num>
  <w:num w:numId="2" w16cid:durableId="34550259">
    <w:abstractNumId w:val="1"/>
  </w:num>
  <w:num w:numId="3" w16cid:durableId="1088037478">
    <w:abstractNumId w:val="4"/>
  </w:num>
  <w:num w:numId="4" w16cid:durableId="1222253151">
    <w:abstractNumId w:val="3"/>
  </w:num>
  <w:num w:numId="5" w16cid:durableId="14153999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973"/>
    <w:rsid w:val="0001021D"/>
    <w:rsid w:val="000566D5"/>
    <w:rsid w:val="0018672B"/>
    <w:rsid w:val="00276424"/>
    <w:rsid w:val="002973AF"/>
    <w:rsid w:val="002F5C68"/>
    <w:rsid w:val="003B2EBF"/>
    <w:rsid w:val="00406DDA"/>
    <w:rsid w:val="0050789D"/>
    <w:rsid w:val="005222CF"/>
    <w:rsid w:val="00525A54"/>
    <w:rsid w:val="005909E4"/>
    <w:rsid w:val="006073E2"/>
    <w:rsid w:val="00706275"/>
    <w:rsid w:val="00767BE5"/>
    <w:rsid w:val="00780973"/>
    <w:rsid w:val="007D00A0"/>
    <w:rsid w:val="00852884"/>
    <w:rsid w:val="009019F4"/>
    <w:rsid w:val="00902F77"/>
    <w:rsid w:val="0097133E"/>
    <w:rsid w:val="00BC4692"/>
    <w:rsid w:val="00C22C9B"/>
    <w:rsid w:val="00E55A13"/>
    <w:rsid w:val="00EA0124"/>
    <w:rsid w:val="00ED07C6"/>
    <w:rsid w:val="00EE1C85"/>
    <w:rsid w:val="00F75340"/>
    <w:rsid w:val="00FB5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74D9F"/>
  <w15:chartTrackingRefBased/>
  <w15:docId w15:val="{27ABA3EB-2376-444D-83E4-87962F902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A5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7809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809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09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809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809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8097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8097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8097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8097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809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809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09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8097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8097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809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809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809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809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809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809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8097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809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8097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809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809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8097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09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8097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8097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next w:val="Tekstpodstawowy"/>
    <w:link w:val="NagwekZnak"/>
    <w:semiHidden/>
    <w:rsid w:val="00780973"/>
    <w:pPr>
      <w:keepNext/>
      <w:spacing w:before="240" w:after="120"/>
    </w:pPr>
    <w:rPr>
      <w:rFonts w:ascii="Arial" w:hAnsi="Arial"/>
      <w:sz w:val="28"/>
      <w:szCs w:val="28"/>
      <w:lang w:val="x-none" w:eastAsia="x-none"/>
    </w:rPr>
  </w:style>
  <w:style w:type="character" w:customStyle="1" w:styleId="NagwekZnak">
    <w:name w:val="Nagłówek Znak"/>
    <w:basedOn w:val="Domylnaczcionkaakapitu"/>
    <w:link w:val="Nagwek"/>
    <w:semiHidden/>
    <w:rsid w:val="00780973"/>
    <w:rPr>
      <w:rFonts w:ascii="Arial" w:eastAsia="Times New Roman" w:hAnsi="Arial" w:cs="Times New Roman"/>
      <w:kern w:val="0"/>
      <w:sz w:val="28"/>
      <w:szCs w:val="28"/>
      <w:lang w:val="x-none" w:eastAsia="x-none"/>
      <w14:ligatures w14:val="none"/>
    </w:rPr>
  </w:style>
  <w:style w:type="paragraph" w:styleId="Stopka">
    <w:name w:val="footer"/>
    <w:basedOn w:val="Normalny"/>
    <w:link w:val="StopkaZnak"/>
    <w:semiHidden/>
    <w:rsid w:val="007809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780973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Zawartotabeli">
    <w:name w:val="Zawartość tabeli"/>
    <w:basedOn w:val="Normalny"/>
    <w:rsid w:val="00780973"/>
    <w:pPr>
      <w:suppressLineNumbers/>
    </w:pPr>
  </w:style>
  <w:style w:type="paragraph" w:customStyle="1" w:styleId="Tekstdymka1">
    <w:name w:val="Tekst dymka1"/>
    <w:basedOn w:val="Normalny"/>
    <w:rsid w:val="0078097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8097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80973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pple-converted-space">
    <w:name w:val="apple-converted-space"/>
    <w:basedOn w:val="Domylnaczcionkaakapitu"/>
    <w:rsid w:val="00525A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97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990</Words>
  <Characters>5941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Krzyżak</dc:creator>
  <cp:keywords/>
  <dc:description/>
  <cp:lastModifiedBy>Mirosław Michalik</cp:lastModifiedBy>
  <cp:revision>5</cp:revision>
  <dcterms:created xsi:type="dcterms:W3CDTF">2026-02-23T16:32:00Z</dcterms:created>
  <dcterms:modified xsi:type="dcterms:W3CDTF">2026-02-23T20:17:00Z</dcterms:modified>
</cp:coreProperties>
</file>